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7C47CC" w14:textId="7393B47F" w:rsidR="00C2174A" w:rsidRDefault="00C2174A" w:rsidP="00C2174A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#98-</w:t>
      </w:r>
      <w:r w:rsidR="006935C9">
        <w:rPr>
          <w:b/>
          <w:noProof/>
          <w:sz w:val="24"/>
          <w:lang w:eastAsia="zh-CN"/>
        </w:rPr>
        <w:t>bis-</w:t>
      </w:r>
      <w:r>
        <w:rPr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  <w:szCs w:val="24"/>
        </w:rPr>
        <w:tab/>
      </w:r>
      <w:r w:rsidR="00651935">
        <w:rPr>
          <w:rFonts w:eastAsia="宋体" w:cs="Arial"/>
          <w:b/>
          <w:noProof/>
          <w:sz w:val="24"/>
          <w:szCs w:val="24"/>
          <w:lang w:eastAsia="zh-CN"/>
        </w:rPr>
        <w:t>R4-21</w:t>
      </w:r>
      <w:r w:rsidR="002E6E55">
        <w:rPr>
          <w:rFonts w:eastAsia="宋体" w:cs="Arial"/>
          <w:b/>
          <w:noProof/>
          <w:sz w:val="24"/>
          <w:szCs w:val="24"/>
          <w:lang w:eastAsia="zh-CN"/>
        </w:rPr>
        <w:t>06811</w:t>
      </w:r>
      <w:bookmarkStart w:id="0" w:name="_GoBack"/>
      <w:bookmarkEnd w:id="0"/>
    </w:p>
    <w:p w14:paraId="08513FD1" w14:textId="77777777" w:rsidR="0004672B" w:rsidRDefault="0004672B" w:rsidP="00046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Apr, 2021</w:t>
      </w:r>
    </w:p>
    <w:p w14:paraId="0024B1A8" w14:textId="77777777" w:rsidR="009163A1" w:rsidRPr="0004672B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14:paraId="1AC0177B" w14:textId="31F794CD"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E272B" w:rsidRPr="00FE272B">
        <w:rPr>
          <w:rFonts w:ascii="Arial" w:hAnsi="Arial"/>
          <w:sz w:val="24"/>
          <w:lang w:val="en-US" w:eastAsia="zh-CN"/>
        </w:rPr>
        <w:t>Simulation results for evaluations of enhanced transmission schemes for NR UE HST FR1 performance requirements</w:t>
      </w:r>
    </w:p>
    <w:p w14:paraId="56518BEC" w14:textId="77777777"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14:paraId="1171B47B" w14:textId="3AD0CD72"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D67202">
        <w:rPr>
          <w:rFonts w:ascii="Arial" w:hAnsi="Arial"/>
          <w:sz w:val="24"/>
          <w:lang w:val="pt-BR"/>
        </w:rPr>
        <w:t>8.6.3.3</w:t>
      </w:r>
    </w:p>
    <w:p w14:paraId="52257AB2" w14:textId="1D6FF453"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 w:rsidR="00CE4B7E">
        <w:rPr>
          <w:rFonts w:ascii="Arial" w:hAnsi="Arial"/>
          <w:sz w:val="24"/>
          <w:lang w:val="pt-BR" w:eastAsia="zh-CN"/>
        </w:rPr>
        <w:t>Information</w:t>
      </w:r>
    </w:p>
    <w:p w14:paraId="02E0D85B" w14:textId="77777777"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4596C75A" w14:textId="52B53013" w:rsidR="000F6A83" w:rsidRDefault="009163A1" w:rsidP="00937666">
      <w:pPr>
        <w:rPr>
          <w:lang w:val="en-US" w:eastAsia="zh-CN"/>
        </w:rPr>
      </w:pPr>
      <w:r w:rsidRPr="00AD59AA">
        <w:rPr>
          <w:lang w:eastAsia="zh-CN"/>
        </w:rPr>
        <w:t>During RAN4#9</w:t>
      </w:r>
      <w:r w:rsidR="0004672B">
        <w:rPr>
          <w:lang w:eastAsia="zh-CN"/>
        </w:rPr>
        <w:t>8</w:t>
      </w:r>
      <w:r w:rsidR="00B601C9">
        <w:rPr>
          <w:lang w:eastAsia="zh-CN"/>
        </w:rPr>
        <w:t>-</w:t>
      </w:r>
      <w:r w:rsidR="00651935">
        <w:rPr>
          <w:lang w:eastAsia="zh-CN"/>
        </w:rPr>
        <w:t xml:space="preserve">e meeting, </w:t>
      </w:r>
      <w:r w:rsidR="002860EF">
        <w:rPr>
          <w:lang w:eastAsia="zh-CN"/>
        </w:rPr>
        <w:t xml:space="preserve">the </w:t>
      </w:r>
      <w:r w:rsidR="00651935">
        <w:rPr>
          <w:lang w:eastAsia="zh-CN"/>
        </w:rPr>
        <w:t xml:space="preserve">way forward </w:t>
      </w:r>
      <w:r w:rsidR="00651935">
        <w:rPr>
          <w:lang w:eastAsia="zh-CN"/>
        </w:rPr>
        <w:fldChar w:fldCharType="begin"/>
      </w:r>
      <w:r w:rsidR="00651935">
        <w:rPr>
          <w:lang w:eastAsia="zh-CN"/>
        </w:rPr>
        <w:instrText xml:space="preserve"> REF _Ref63699293 \r \h </w:instrText>
      </w:r>
      <w:r w:rsidR="00651935">
        <w:rPr>
          <w:lang w:eastAsia="zh-CN"/>
        </w:rPr>
      </w:r>
      <w:r w:rsidR="00651935">
        <w:rPr>
          <w:lang w:eastAsia="zh-CN"/>
        </w:rPr>
        <w:fldChar w:fldCharType="separate"/>
      </w:r>
      <w:r w:rsidR="00651935">
        <w:rPr>
          <w:lang w:eastAsia="zh-CN"/>
        </w:rPr>
        <w:t>[1]</w:t>
      </w:r>
      <w:r w:rsidR="00651935">
        <w:rPr>
          <w:lang w:eastAsia="zh-CN"/>
        </w:rPr>
        <w:fldChar w:fldCharType="end"/>
      </w:r>
      <w:r w:rsidRPr="00AD59AA">
        <w:rPr>
          <w:lang w:eastAsia="zh-CN"/>
        </w:rPr>
        <w:t xml:space="preserve"> for NR </w:t>
      </w:r>
      <w:r w:rsidR="00ED2C91">
        <w:rPr>
          <w:lang w:eastAsia="zh-CN"/>
        </w:rPr>
        <w:t>UE HST FR1</w:t>
      </w:r>
      <w:r w:rsidR="00B601C9" w:rsidRPr="00B601C9">
        <w:rPr>
          <w:lang w:eastAsia="zh-CN"/>
        </w:rPr>
        <w:t xml:space="preserve"> </w:t>
      </w:r>
      <w:r w:rsidRPr="00AD59AA">
        <w:rPr>
          <w:lang w:eastAsia="zh-CN"/>
        </w:rPr>
        <w:t xml:space="preserve">demodulation </w:t>
      </w:r>
      <w:r w:rsidR="00B601C9">
        <w:rPr>
          <w:lang w:eastAsia="zh-CN"/>
        </w:rPr>
        <w:t xml:space="preserve">requirements </w:t>
      </w:r>
      <w:r w:rsidRPr="00AD59AA">
        <w:rPr>
          <w:lang w:eastAsia="zh-CN"/>
        </w:rPr>
        <w:t xml:space="preserve">was approved. </w:t>
      </w:r>
      <w:r w:rsidRPr="00AD59AA">
        <w:rPr>
          <w:lang w:val="en-US" w:eastAsia="zh-CN"/>
        </w:rPr>
        <w:t xml:space="preserve">In this contribution, we </w:t>
      </w:r>
      <w:r w:rsidR="00651935">
        <w:rPr>
          <w:lang w:val="en-US" w:eastAsia="zh-CN"/>
        </w:rPr>
        <w:t xml:space="preserve">provide </w:t>
      </w:r>
      <w:r w:rsidRPr="00AD59AA">
        <w:rPr>
          <w:lang w:val="en-US" w:eastAsia="zh-CN"/>
        </w:rPr>
        <w:t xml:space="preserve">our </w:t>
      </w:r>
      <w:r w:rsidR="00766890">
        <w:rPr>
          <w:lang w:val="en-US" w:eastAsia="zh-CN"/>
        </w:rPr>
        <w:t>evaluation</w:t>
      </w:r>
      <w:r w:rsidR="00651935">
        <w:rPr>
          <w:lang w:val="en-US" w:eastAsia="zh-CN"/>
        </w:rPr>
        <w:t xml:space="preserve"> </w:t>
      </w:r>
      <w:r w:rsidR="00766890" w:rsidRPr="00766890">
        <w:rPr>
          <w:lang w:val="en-US" w:eastAsia="zh-CN"/>
        </w:rPr>
        <w:t>of enhanced transmission schemes for NR UE HST FR1 performance requirements</w:t>
      </w:r>
      <w:r w:rsidR="00937666">
        <w:rPr>
          <w:lang w:val="en-US" w:eastAsia="zh-CN"/>
        </w:rPr>
        <w:t>.</w:t>
      </w:r>
    </w:p>
    <w:p w14:paraId="03EA4467" w14:textId="77D1167F" w:rsidR="00AF7F5F" w:rsidRDefault="00AF7F5F" w:rsidP="00AF7F5F">
      <w:pPr>
        <w:pStyle w:val="1"/>
        <w:rPr>
          <w:lang w:val="en-US" w:eastAsia="zh-CN"/>
        </w:rPr>
      </w:pPr>
      <w:r>
        <w:rPr>
          <w:lang w:val="en-US" w:eastAsia="zh-CN"/>
        </w:rPr>
        <w:t>Simulation results</w:t>
      </w:r>
    </w:p>
    <w:p w14:paraId="2E25D131" w14:textId="594A4660" w:rsidR="003C0F98" w:rsidRDefault="003C0F98" w:rsidP="003C0F98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omparison among three transmission schemes</w:t>
      </w:r>
    </w:p>
    <w:p w14:paraId="02EFE2F0" w14:textId="2AEBCE68" w:rsidR="003F581D" w:rsidRDefault="003C0F98" w:rsidP="003C0F98">
      <w:pPr>
        <w:rPr>
          <w:lang w:val="en-US" w:eastAsia="zh-CN"/>
        </w:rPr>
      </w:pPr>
      <w:r>
        <w:rPr>
          <w:lang w:val="en-US" w:eastAsia="zh-CN"/>
        </w:rPr>
        <w:t xml:space="preserve">For </w:t>
      </w:r>
      <w:r w:rsidRPr="00937666">
        <w:rPr>
          <w:lang w:val="en-US" w:eastAsia="zh-CN"/>
        </w:rPr>
        <w:t>comparison</w:t>
      </w:r>
      <w:r>
        <w:rPr>
          <w:lang w:val="en-US" w:eastAsia="zh-CN"/>
        </w:rPr>
        <w:t xml:space="preserve"> among the three transmission schemes, we use the fixed RRH transmission power so the SNR is changed for different time and different RRH. The SNR in th</w:t>
      </w:r>
      <w:r w:rsidR="008131CA">
        <w:rPr>
          <w:lang w:val="en-US" w:eastAsia="zh-CN"/>
        </w:rPr>
        <w:t>is clause</w:t>
      </w:r>
      <w:r>
        <w:rPr>
          <w:lang w:val="en-US" w:eastAsia="zh-CN"/>
        </w:rPr>
        <w:t xml:space="preserve"> is </w:t>
      </w:r>
      <w:r w:rsidR="00E34BE2">
        <w:rPr>
          <w:rFonts w:hint="eastAsia"/>
          <w:lang w:val="en-US" w:eastAsia="zh-CN"/>
        </w:rPr>
        <w:t>refer</w:t>
      </w:r>
      <w:r w:rsidR="00E34BE2">
        <w:rPr>
          <w:lang w:val="en-US" w:eastAsia="zh-CN"/>
        </w:rPr>
        <w:t xml:space="preserve"> to </w:t>
      </w:r>
      <w:r>
        <w:rPr>
          <w:lang w:val="en-US" w:eastAsia="zh-CN"/>
        </w:rPr>
        <w:t xml:space="preserve">the </w:t>
      </w:r>
      <w:r w:rsidR="00E34BE2">
        <w:rPr>
          <w:lang w:val="en-US" w:eastAsia="zh-CN"/>
        </w:rPr>
        <w:t xml:space="preserve">SNR </w:t>
      </w:r>
      <w:r>
        <w:rPr>
          <w:lang w:val="en-US" w:eastAsia="zh-CN"/>
        </w:rPr>
        <w:t>calculated at the time point when UE is nearest to the RRH.</w:t>
      </w:r>
      <w:r w:rsidR="003F581D">
        <w:rPr>
          <w:rFonts w:hint="eastAsia"/>
          <w:lang w:val="en-US" w:eastAsia="zh-CN"/>
        </w:rPr>
        <w:t xml:space="preserve"> </w:t>
      </w:r>
      <w:r w:rsidR="00E34BE2">
        <w:rPr>
          <w:lang w:val="en-US" w:eastAsia="zh-CN"/>
        </w:rPr>
        <w:t>MCS17/13</w:t>
      </w:r>
      <w:r w:rsidR="003F581D">
        <w:rPr>
          <w:lang w:val="en-US" w:eastAsia="zh-CN"/>
        </w:rPr>
        <w:t xml:space="preserve"> is used for Figure 2.1-1 and Figure 2.1-2 respectively.</w:t>
      </w:r>
    </w:p>
    <w:p w14:paraId="6D24683B" w14:textId="730787C1" w:rsidR="003C0F98" w:rsidRPr="003F581D" w:rsidRDefault="003F581D" w:rsidP="003C0F98">
      <w:pPr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FA5CF96" wp14:editId="1D18621F">
            <wp:extent cx="6635115" cy="238506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115" cy="238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1A2B9" w14:textId="119BA5F7" w:rsidR="00223CE8" w:rsidRDefault="00223CE8" w:rsidP="00223CE8">
      <w:pPr>
        <w:pStyle w:val="TH"/>
        <w:rPr>
          <w:lang w:eastAsia="zh-CN"/>
        </w:rPr>
      </w:pPr>
      <w:r>
        <w:rPr>
          <w:lang w:eastAsia="zh-CN"/>
        </w:rPr>
        <w:lastRenderedPageBreak/>
        <w:t>Figure 2.1-1 Multi-DCI based multi-TRP vs HST DPS</w:t>
      </w:r>
    </w:p>
    <w:p w14:paraId="5B64747D" w14:textId="43E2E8BE" w:rsidR="008131CA" w:rsidRPr="003F581D" w:rsidRDefault="003F581D" w:rsidP="003F581D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1118BE1" wp14:editId="76742420">
            <wp:extent cx="6636385" cy="238315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6385" cy="238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E9B3EF" w14:textId="69B8F71E" w:rsidR="00223CE8" w:rsidRPr="00223CE8" w:rsidRDefault="00223CE8" w:rsidP="00223CE8">
      <w:pPr>
        <w:pStyle w:val="TH"/>
        <w:rPr>
          <w:lang w:eastAsia="zh-CN"/>
        </w:rPr>
      </w:pPr>
      <w:r>
        <w:rPr>
          <w:lang w:eastAsia="zh-CN"/>
        </w:rPr>
        <w:t>Figure 2.1-2 Multi-DCI based multi-TRP vs HST SFN</w:t>
      </w:r>
    </w:p>
    <w:p w14:paraId="14B7CBA2" w14:textId="67ABDF9B" w:rsidR="003A2D4D" w:rsidRDefault="00CE7343" w:rsidP="003A2D4D">
      <w:pPr>
        <w:pStyle w:val="Observation"/>
        <w:rPr>
          <w:lang w:val="en-US"/>
        </w:rPr>
      </w:pPr>
      <w:r>
        <w:rPr>
          <w:lang w:val="en-US"/>
        </w:rPr>
        <w:t xml:space="preserve">Bad performance using </w:t>
      </w:r>
      <w:r w:rsidR="007E3F8A">
        <w:rPr>
          <w:lang w:val="en-US"/>
        </w:rPr>
        <w:t>multi-DCI based</w:t>
      </w:r>
      <w:r>
        <w:rPr>
          <w:lang w:val="en-US"/>
        </w:rPr>
        <w:t xml:space="preserve"> multi-TRP when UE near the RRH.</w:t>
      </w:r>
    </w:p>
    <w:p w14:paraId="1B3AA0DE" w14:textId="64DD3766" w:rsidR="00223CE8" w:rsidRDefault="00223CE8" w:rsidP="00223CE8">
      <w:pPr>
        <w:pStyle w:val="Observation"/>
        <w:rPr>
          <w:lang w:val="en-US"/>
        </w:rPr>
      </w:pPr>
      <w:r>
        <w:rPr>
          <w:rFonts w:hint="eastAsia"/>
          <w:lang w:val="en-US"/>
        </w:rPr>
        <w:t>D</w:t>
      </w:r>
      <w:r>
        <w:rPr>
          <w:lang w:val="en-US"/>
        </w:rPr>
        <w:t>P</w:t>
      </w:r>
      <w:r w:rsidR="007E3F8A">
        <w:rPr>
          <w:lang w:val="en-US"/>
        </w:rPr>
        <w:t>S is better than multi-DCI based</w:t>
      </w:r>
      <w:r>
        <w:rPr>
          <w:lang w:val="en-US"/>
        </w:rPr>
        <w:t xml:space="preserve"> multi-TRP all the time from the perspective of throughput.</w:t>
      </w:r>
    </w:p>
    <w:p w14:paraId="04651D02" w14:textId="62468A77" w:rsidR="000B4E68" w:rsidRDefault="00937666" w:rsidP="008E4F43">
      <w:pPr>
        <w:pStyle w:val="2"/>
        <w:rPr>
          <w:lang w:val="en-US" w:eastAsia="zh-CN"/>
        </w:rPr>
      </w:pPr>
      <w:r>
        <w:rPr>
          <w:lang w:val="en-US" w:eastAsia="zh-CN"/>
        </w:rPr>
        <w:t>Maximum supported frequency</w:t>
      </w:r>
      <w:r w:rsidR="00DA5F1E">
        <w:rPr>
          <w:lang w:val="en-US" w:eastAsia="zh-CN"/>
        </w:rPr>
        <w:t>/time</w:t>
      </w:r>
      <w:r>
        <w:rPr>
          <w:lang w:val="en-US" w:eastAsia="zh-CN"/>
        </w:rPr>
        <w:t xml:space="preserve"> offset</w:t>
      </w:r>
    </w:p>
    <w:p w14:paraId="37D5D69F" w14:textId="51DC4AA0" w:rsidR="008131CA" w:rsidRDefault="00A11A58" w:rsidP="00A11A58">
      <w:pPr>
        <w:rPr>
          <w:lang w:val="en-US" w:eastAsia="zh-CN"/>
        </w:rPr>
      </w:pPr>
      <w:r>
        <w:rPr>
          <w:lang w:val="en-US" w:eastAsia="zh-CN"/>
        </w:rPr>
        <w:t>In this clause we evaluate the non-overlapping case for multi-DCI based multi-TRP scenario, using the fixed SNR as other requirements did, i.e. the UE received power is normalized for each RRH.</w:t>
      </w:r>
    </w:p>
    <w:p w14:paraId="473AD005" w14:textId="4A7C0E71" w:rsidR="00DA5F1E" w:rsidRDefault="00DA5F1E" w:rsidP="00DA5F1E">
      <w:pPr>
        <w:pStyle w:val="3"/>
        <w:rPr>
          <w:lang w:val="en-US" w:eastAsia="zh-CN"/>
        </w:rPr>
      </w:pPr>
      <w:r>
        <w:rPr>
          <w:lang w:val="en-US" w:eastAsia="zh-CN"/>
        </w:rPr>
        <w:t>Maximum supported f</w:t>
      </w:r>
      <w:r w:rsidRPr="00DA5F1E">
        <w:rPr>
          <w:lang w:val="en-US" w:eastAsia="zh-CN"/>
        </w:rPr>
        <w:t>requency</w:t>
      </w:r>
      <w:r>
        <w:rPr>
          <w:lang w:val="en-US" w:eastAsia="zh-CN"/>
        </w:rPr>
        <w:t xml:space="preserve"> offset</w:t>
      </w:r>
    </w:p>
    <w:p w14:paraId="75969BCF" w14:textId="447700A9" w:rsidR="001C2ACD" w:rsidRDefault="001C2ACD" w:rsidP="001C2ACD">
      <w:pPr>
        <w:pStyle w:val="TH"/>
        <w:rPr>
          <w:lang w:eastAsia="zh-CN"/>
        </w:rPr>
      </w:pPr>
      <w:r>
        <w:rPr>
          <w:lang w:val="en-US" w:eastAsia="zh-CN"/>
        </w:rPr>
        <w:t>Table</w:t>
      </w:r>
      <w:r>
        <w:rPr>
          <w:lang w:eastAsia="zh-CN"/>
        </w:rPr>
        <w:t xml:space="preserve"> 2.2-1 </w:t>
      </w:r>
      <w:r w:rsidRPr="008131CA">
        <w:rPr>
          <w:lang w:eastAsia="zh-CN"/>
        </w:rPr>
        <w:t>Maximum supported frequency offset</w:t>
      </w:r>
      <w:r>
        <w:rPr>
          <w:lang w:eastAsia="zh-CN"/>
        </w:rPr>
        <w:t xml:space="preserve"> for multi-DCI based multi-TRP</w:t>
      </w: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47"/>
        <w:gridCol w:w="1347"/>
        <w:gridCol w:w="616"/>
        <w:gridCol w:w="657"/>
        <w:gridCol w:w="2115"/>
        <w:gridCol w:w="1843"/>
        <w:gridCol w:w="992"/>
        <w:gridCol w:w="2240"/>
      </w:tblGrid>
      <w:tr w:rsidR="00DA5F1E" w14:paraId="7A5A4322" w14:textId="77777777" w:rsidTr="00DA5F1E">
        <w:trPr>
          <w:jc w:val="center"/>
        </w:trPr>
        <w:tc>
          <w:tcPr>
            <w:tcW w:w="647" w:type="dxa"/>
            <w:vAlign w:val="center"/>
          </w:tcPr>
          <w:p w14:paraId="3091B9BA" w14:textId="0D347268" w:rsidR="00DA5F1E" w:rsidRPr="001C2ACD" w:rsidRDefault="00DA5F1E" w:rsidP="00DA5F1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ase</w:t>
            </w:r>
          </w:p>
        </w:tc>
        <w:tc>
          <w:tcPr>
            <w:tcW w:w="1347" w:type="dxa"/>
            <w:vAlign w:val="center"/>
          </w:tcPr>
          <w:p w14:paraId="618ED9BA" w14:textId="605D8091" w:rsidR="00DA5F1E" w:rsidRPr="001C2ACD" w:rsidRDefault="00DA5F1E" w:rsidP="00DA5F1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CBW/SCS</w:t>
            </w:r>
          </w:p>
        </w:tc>
        <w:tc>
          <w:tcPr>
            <w:tcW w:w="616" w:type="dxa"/>
            <w:vAlign w:val="center"/>
          </w:tcPr>
          <w:p w14:paraId="4043A783" w14:textId="4CFDF6B8" w:rsidR="00DA5F1E" w:rsidRPr="00621176" w:rsidRDefault="00DA5F1E" w:rsidP="00DA5F1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657" w:type="dxa"/>
            <w:vAlign w:val="center"/>
          </w:tcPr>
          <w:p w14:paraId="7E7E187D" w14:textId="643D378F" w:rsidR="00DA5F1E" w:rsidRPr="00621176" w:rsidRDefault="00DA5F1E" w:rsidP="00DA5F1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ank</w:t>
            </w:r>
          </w:p>
        </w:tc>
        <w:tc>
          <w:tcPr>
            <w:tcW w:w="2115" w:type="dxa"/>
            <w:vAlign w:val="center"/>
          </w:tcPr>
          <w:p w14:paraId="467E73B0" w14:textId="313467D1" w:rsidR="00DA5F1E" w:rsidRPr="00621176" w:rsidRDefault="00DA5F1E" w:rsidP="00DA5F1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Frequency offset [Hz]</w:t>
            </w:r>
          </w:p>
        </w:tc>
        <w:tc>
          <w:tcPr>
            <w:tcW w:w="1843" w:type="dxa"/>
            <w:vAlign w:val="center"/>
          </w:tcPr>
          <w:p w14:paraId="16450F0D" w14:textId="427F974A" w:rsidR="00DA5F1E" w:rsidRDefault="00DA5F1E" w:rsidP="00DA5F1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Timing offset [μs]</w:t>
            </w:r>
          </w:p>
        </w:tc>
        <w:tc>
          <w:tcPr>
            <w:tcW w:w="992" w:type="dxa"/>
            <w:vAlign w:val="center"/>
          </w:tcPr>
          <w:p w14:paraId="7C28FF93" w14:textId="5CB7E7D0" w:rsidR="00DA5F1E" w:rsidRPr="00621176" w:rsidRDefault="00DA5F1E" w:rsidP="00DA5F1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ntenna</w:t>
            </w:r>
          </w:p>
        </w:tc>
        <w:tc>
          <w:tcPr>
            <w:tcW w:w="2240" w:type="dxa"/>
            <w:vAlign w:val="center"/>
          </w:tcPr>
          <w:p w14:paraId="4BE1A609" w14:textId="672255F3" w:rsidR="00DA5F1E" w:rsidRPr="00621176" w:rsidRDefault="00DA5F1E" w:rsidP="00DA5F1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NR@70%maximum TP</w:t>
            </w:r>
          </w:p>
        </w:tc>
      </w:tr>
      <w:tr w:rsidR="00DA5F1E" w14:paraId="2B6F8324" w14:textId="77777777" w:rsidTr="00DA5F1E">
        <w:trPr>
          <w:jc w:val="center"/>
        </w:trPr>
        <w:tc>
          <w:tcPr>
            <w:tcW w:w="647" w:type="dxa"/>
            <w:vAlign w:val="center"/>
          </w:tcPr>
          <w:p w14:paraId="1EE44DEA" w14:textId="77777777" w:rsidR="00DA5F1E" w:rsidRPr="001C2ACD" w:rsidRDefault="00DA5F1E" w:rsidP="00473A7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347" w:type="dxa"/>
            <w:vAlign w:val="center"/>
          </w:tcPr>
          <w:p w14:paraId="378DD310" w14:textId="77777777" w:rsidR="00DA5F1E" w:rsidRPr="001C2ACD" w:rsidRDefault="00DA5F1E" w:rsidP="00473A7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10MHz15kHz</w:t>
            </w:r>
          </w:p>
        </w:tc>
        <w:tc>
          <w:tcPr>
            <w:tcW w:w="616" w:type="dxa"/>
            <w:vAlign w:val="center"/>
          </w:tcPr>
          <w:p w14:paraId="56E6EA79" w14:textId="77777777" w:rsidR="00DA5F1E" w:rsidRPr="00621176" w:rsidRDefault="00DA5F1E" w:rsidP="00473A7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657" w:type="dxa"/>
            <w:vAlign w:val="center"/>
          </w:tcPr>
          <w:p w14:paraId="73BDFFBE" w14:textId="77777777" w:rsidR="00DA5F1E" w:rsidRPr="00621176" w:rsidRDefault="00DA5F1E" w:rsidP="00473A7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2115" w:type="dxa"/>
            <w:vAlign w:val="center"/>
          </w:tcPr>
          <w:p w14:paraId="5B09096B" w14:textId="649E9277" w:rsidR="00DA5F1E" w:rsidRPr="00621176" w:rsidRDefault="00DA5F1E" w:rsidP="00473A7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70</w:t>
            </w:r>
          </w:p>
        </w:tc>
        <w:tc>
          <w:tcPr>
            <w:tcW w:w="1843" w:type="dxa"/>
            <w:vAlign w:val="center"/>
          </w:tcPr>
          <w:p w14:paraId="45C98607" w14:textId="38B52CC6" w:rsidR="00DA5F1E" w:rsidRDefault="00DA5F1E" w:rsidP="00473A7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14:paraId="04BB2F35" w14:textId="725F1C31" w:rsidR="00DA5F1E" w:rsidRPr="00621176" w:rsidRDefault="00DA5F1E" w:rsidP="00473A7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2240" w:type="dxa"/>
            <w:vAlign w:val="center"/>
          </w:tcPr>
          <w:p w14:paraId="1C0EB5DC" w14:textId="5100DCC9" w:rsidR="00DA5F1E" w:rsidRPr="003A2D4D" w:rsidRDefault="00DA5F1E" w:rsidP="00473A7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.62</w:t>
            </w:r>
          </w:p>
        </w:tc>
      </w:tr>
      <w:tr w:rsidR="00DA5F1E" w14:paraId="01D8EB70" w14:textId="77777777" w:rsidTr="00DA5F1E">
        <w:trPr>
          <w:jc w:val="center"/>
        </w:trPr>
        <w:tc>
          <w:tcPr>
            <w:tcW w:w="647" w:type="dxa"/>
            <w:vAlign w:val="center"/>
          </w:tcPr>
          <w:p w14:paraId="7006D876" w14:textId="77777777" w:rsidR="00DA5F1E" w:rsidRPr="001C2ACD" w:rsidRDefault="00DA5F1E" w:rsidP="00473A7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347" w:type="dxa"/>
            <w:vAlign w:val="center"/>
          </w:tcPr>
          <w:p w14:paraId="51AB25A5" w14:textId="77777777" w:rsidR="00DA5F1E" w:rsidRPr="00621176" w:rsidRDefault="00DA5F1E" w:rsidP="00473A7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0MHz/15kHz</w:t>
            </w:r>
          </w:p>
        </w:tc>
        <w:tc>
          <w:tcPr>
            <w:tcW w:w="616" w:type="dxa"/>
            <w:vAlign w:val="center"/>
          </w:tcPr>
          <w:p w14:paraId="2DD011AB" w14:textId="77777777" w:rsidR="00DA5F1E" w:rsidRPr="00621176" w:rsidRDefault="00DA5F1E" w:rsidP="00473A7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657" w:type="dxa"/>
            <w:vAlign w:val="center"/>
          </w:tcPr>
          <w:p w14:paraId="2242A816" w14:textId="2AB2B369" w:rsidR="00DA5F1E" w:rsidRDefault="00DA5F1E" w:rsidP="00473A75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2115" w:type="dxa"/>
            <w:vAlign w:val="center"/>
          </w:tcPr>
          <w:p w14:paraId="72371B19" w14:textId="6B98068E" w:rsidR="00DA5F1E" w:rsidRPr="00621176" w:rsidRDefault="00DA5F1E" w:rsidP="00473A7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70</w:t>
            </w:r>
          </w:p>
        </w:tc>
        <w:tc>
          <w:tcPr>
            <w:tcW w:w="1843" w:type="dxa"/>
            <w:vAlign w:val="center"/>
          </w:tcPr>
          <w:p w14:paraId="0AB3D974" w14:textId="1983831F" w:rsidR="00DA5F1E" w:rsidRDefault="00DA5F1E" w:rsidP="00473A7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14:paraId="47177662" w14:textId="5F2788B1" w:rsidR="00DA5F1E" w:rsidRPr="00621176" w:rsidRDefault="00DA5F1E" w:rsidP="00473A7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x4</w:t>
            </w:r>
          </w:p>
        </w:tc>
        <w:tc>
          <w:tcPr>
            <w:tcW w:w="2240" w:type="dxa"/>
            <w:vAlign w:val="center"/>
          </w:tcPr>
          <w:p w14:paraId="6A256172" w14:textId="650AC646" w:rsidR="00DA5F1E" w:rsidRPr="003A2D4D" w:rsidRDefault="00DA5F1E" w:rsidP="00473A7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.70</w:t>
            </w:r>
          </w:p>
        </w:tc>
      </w:tr>
      <w:tr w:rsidR="00DA5F1E" w14:paraId="6023EDCF" w14:textId="77777777" w:rsidTr="00DA5F1E">
        <w:trPr>
          <w:jc w:val="center"/>
        </w:trPr>
        <w:tc>
          <w:tcPr>
            <w:tcW w:w="647" w:type="dxa"/>
            <w:vAlign w:val="center"/>
          </w:tcPr>
          <w:p w14:paraId="79CCCC19" w14:textId="77777777" w:rsidR="00DA5F1E" w:rsidRPr="001C2ACD" w:rsidRDefault="00DA5F1E" w:rsidP="0062117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347" w:type="dxa"/>
            <w:vAlign w:val="center"/>
          </w:tcPr>
          <w:p w14:paraId="40BEE5ED" w14:textId="77777777" w:rsidR="00DA5F1E" w:rsidRDefault="00DA5F1E" w:rsidP="00621176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0MHz/15kHz</w:t>
            </w:r>
          </w:p>
        </w:tc>
        <w:tc>
          <w:tcPr>
            <w:tcW w:w="616" w:type="dxa"/>
            <w:vAlign w:val="center"/>
          </w:tcPr>
          <w:p w14:paraId="768795D4" w14:textId="0310D346" w:rsidR="00DA5F1E" w:rsidRPr="00621176" w:rsidRDefault="00DA5F1E" w:rsidP="0062117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657" w:type="dxa"/>
            <w:vAlign w:val="center"/>
          </w:tcPr>
          <w:p w14:paraId="4A8BD2F6" w14:textId="24999D0F" w:rsidR="00DA5F1E" w:rsidRDefault="00DA5F1E" w:rsidP="00621176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2115" w:type="dxa"/>
            <w:vAlign w:val="center"/>
          </w:tcPr>
          <w:p w14:paraId="71290566" w14:textId="4DB977E4" w:rsidR="00DA5F1E" w:rsidRPr="00621176" w:rsidRDefault="00DA5F1E" w:rsidP="0062117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000</w:t>
            </w:r>
          </w:p>
        </w:tc>
        <w:tc>
          <w:tcPr>
            <w:tcW w:w="1843" w:type="dxa"/>
            <w:vAlign w:val="center"/>
          </w:tcPr>
          <w:p w14:paraId="0024D1E3" w14:textId="6549F1E9" w:rsidR="00DA5F1E" w:rsidRDefault="00DA5F1E" w:rsidP="0062117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14:paraId="4DC118AF" w14:textId="30A9E0E0" w:rsidR="00DA5F1E" w:rsidRDefault="00DA5F1E" w:rsidP="00621176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2240" w:type="dxa"/>
            <w:vAlign w:val="center"/>
          </w:tcPr>
          <w:p w14:paraId="03DCCA85" w14:textId="772A26EC" w:rsidR="00DA5F1E" w:rsidRPr="00621176" w:rsidRDefault="00DA5F1E" w:rsidP="0062117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</w:tr>
      <w:tr w:rsidR="00DA5F1E" w14:paraId="65F5385B" w14:textId="77777777" w:rsidTr="00DA5F1E">
        <w:trPr>
          <w:jc w:val="center"/>
        </w:trPr>
        <w:tc>
          <w:tcPr>
            <w:tcW w:w="647" w:type="dxa"/>
            <w:vAlign w:val="center"/>
          </w:tcPr>
          <w:p w14:paraId="5D66FB42" w14:textId="77777777" w:rsidR="00DA5F1E" w:rsidRPr="001C2ACD" w:rsidRDefault="00DA5F1E" w:rsidP="0062117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347" w:type="dxa"/>
            <w:vAlign w:val="center"/>
          </w:tcPr>
          <w:p w14:paraId="52C203BE" w14:textId="77777777" w:rsidR="00DA5F1E" w:rsidRDefault="00DA5F1E" w:rsidP="00621176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0MHz/15kHz</w:t>
            </w:r>
          </w:p>
        </w:tc>
        <w:tc>
          <w:tcPr>
            <w:tcW w:w="616" w:type="dxa"/>
            <w:vAlign w:val="center"/>
          </w:tcPr>
          <w:p w14:paraId="78167805" w14:textId="240C38B8" w:rsidR="00DA5F1E" w:rsidRPr="00621176" w:rsidRDefault="00DA5F1E" w:rsidP="0062117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657" w:type="dxa"/>
            <w:vAlign w:val="center"/>
          </w:tcPr>
          <w:p w14:paraId="11075C85" w14:textId="342B2117" w:rsidR="00DA5F1E" w:rsidRDefault="00DA5F1E" w:rsidP="00621176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2115" w:type="dxa"/>
            <w:vAlign w:val="center"/>
          </w:tcPr>
          <w:p w14:paraId="627501CD" w14:textId="2878CD22" w:rsidR="00DA5F1E" w:rsidRPr="00621176" w:rsidRDefault="00DA5F1E" w:rsidP="0062117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000</w:t>
            </w:r>
          </w:p>
        </w:tc>
        <w:tc>
          <w:tcPr>
            <w:tcW w:w="1843" w:type="dxa"/>
            <w:vAlign w:val="center"/>
          </w:tcPr>
          <w:p w14:paraId="24438654" w14:textId="60D25394" w:rsidR="00DA5F1E" w:rsidRDefault="00DA5F1E" w:rsidP="0062117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14:paraId="3DD30B1C" w14:textId="1F94A325" w:rsidR="00DA5F1E" w:rsidRDefault="00DA5F1E" w:rsidP="00621176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x4</w:t>
            </w:r>
          </w:p>
        </w:tc>
        <w:tc>
          <w:tcPr>
            <w:tcW w:w="2240" w:type="dxa"/>
            <w:vAlign w:val="center"/>
          </w:tcPr>
          <w:p w14:paraId="645E11C1" w14:textId="33151828" w:rsidR="00DA5F1E" w:rsidRDefault="00DA5F1E" w:rsidP="00621176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</w:tr>
      <w:tr w:rsidR="00DA5F1E" w14:paraId="675BF959" w14:textId="77777777" w:rsidTr="00DA5F1E">
        <w:trPr>
          <w:jc w:val="center"/>
        </w:trPr>
        <w:tc>
          <w:tcPr>
            <w:tcW w:w="647" w:type="dxa"/>
            <w:vAlign w:val="center"/>
          </w:tcPr>
          <w:p w14:paraId="73CE77F1" w14:textId="43CF1971" w:rsidR="00DA5F1E" w:rsidRPr="001C2ACD" w:rsidRDefault="00DA5F1E" w:rsidP="0062117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47" w:type="dxa"/>
            <w:vAlign w:val="center"/>
          </w:tcPr>
          <w:p w14:paraId="52DC5DD9" w14:textId="5EA4A870" w:rsidR="00DA5F1E" w:rsidRPr="001C2ACD" w:rsidRDefault="00DA5F1E" w:rsidP="0062117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10MHz15kHz</w:t>
            </w:r>
          </w:p>
        </w:tc>
        <w:tc>
          <w:tcPr>
            <w:tcW w:w="616" w:type="dxa"/>
            <w:vAlign w:val="center"/>
          </w:tcPr>
          <w:p w14:paraId="6B092D10" w14:textId="0E3F5F44" w:rsidR="00DA5F1E" w:rsidRPr="00621176" w:rsidRDefault="00DA5F1E" w:rsidP="0062117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657" w:type="dxa"/>
            <w:vAlign w:val="center"/>
          </w:tcPr>
          <w:p w14:paraId="5A12B9D8" w14:textId="715E29D9" w:rsidR="00DA5F1E" w:rsidRPr="00621176" w:rsidRDefault="00DA5F1E" w:rsidP="0062117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2115" w:type="dxa"/>
            <w:vAlign w:val="center"/>
          </w:tcPr>
          <w:p w14:paraId="1B707733" w14:textId="5C84D1B5" w:rsidR="00DA5F1E" w:rsidRDefault="00DA5F1E" w:rsidP="00621176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70</w:t>
            </w:r>
          </w:p>
        </w:tc>
        <w:tc>
          <w:tcPr>
            <w:tcW w:w="1843" w:type="dxa"/>
            <w:vAlign w:val="center"/>
          </w:tcPr>
          <w:p w14:paraId="06941E9D" w14:textId="7FDD5018" w:rsidR="00DA5F1E" w:rsidRDefault="00DA5F1E" w:rsidP="0062117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14:paraId="4499B04D" w14:textId="4D851C1B" w:rsidR="00DA5F1E" w:rsidRDefault="00DA5F1E" w:rsidP="00621176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2240" w:type="dxa"/>
            <w:vAlign w:val="center"/>
          </w:tcPr>
          <w:p w14:paraId="570D4C78" w14:textId="14FDE81F" w:rsidR="00DA5F1E" w:rsidRPr="003A2D4D" w:rsidRDefault="00DA5F1E" w:rsidP="0062117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0.28</w:t>
            </w:r>
          </w:p>
        </w:tc>
      </w:tr>
      <w:tr w:rsidR="00DA5F1E" w14:paraId="21B8D3C0" w14:textId="77777777" w:rsidTr="00DA5F1E">
        <w:trPr>
          <w:jc w:val="center"/>
        </w:trPr>
        <w:tc>
          <w:tcPr>
            <w:tcW w:w="647" w:type="dxa"/>
            <w:vAlign w:val="center"/>
          </w:tcPr>
          <w:p w14:paraId="4E79AFBC" w14:textId="282E031E" w:rsidR="00DA5F1E" w:rsidRPr="001C2ACD" w:rsidRDefault="00DA5F1E" w:rsidP="0062117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347" w:type="dxa"/>
            <w:vAlign w:val="center"/>
          </w:tcPr>
          <w:p w14:paraId="2D57A86C" w14:textId="2AEBACFD" w:rsidR="00DA5F1E" w:rsidRPr="00621176" w:rsidRDefault="00DA5F1E" w:rsidP="0062117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0MHz/15kHz</w:t>
            </w:r>
          </w:p>
        </w:tc>
        <w:tc>
          <w:tcPr>
            <w:tcW w:w="616" w:type="dxa"/>
            <w:vAlign w:val="center"/>
          </w:tcPr>
          <w:p w14:paraId="16E50B02" w14:textId="330FB6A6" w:rsidR="00DA5F1E" w:rsidRPr="00621176" w:rsidRDefault="00DA5F1E" w:rsidP="0062117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657" w:type="dxa"/>
            <w:vAlign w:val="center"/>
          </w:tcPr>
          <w:p w14:paraId="6BE4020C" w14:textId="75A1449F" w:rsidR="00DA5F1E" w:rsidRDefault="00DA5F1E" w:rsidP="00621176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2115" w:type="dxa"/>
            <w:vAlign w:val="center"/>
          </w:tcPr>
          <w:p w14:paraId="252F7AA6" w14:textId="6E6E0683" w:rsidR="00DA5F1E" w:rsidRDefault="00DA5F1E" w:rsidP="00621176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70</w:t>
            </w:r>
          </w:p>
        </w:tc>
        <w:tc>
          <w:tcPr>
            <w:tcW w:w="1843" w:type="dxa"/>
            <w:vAlign w:val="center"/>
          </w:tcPr>
          <w:p w14:paraId="3F8D854B" w14:textId="6856A82B" w:rsidR="00DA5F1E" w:rsidRDefault="00DA5F1E" w:rsidP="0062117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14:paraId="2981088D" w14:textId="7B67289A" w:rsidR="00DA5F1E" w:rsidRDefault="00DA5F1E" w:rsidP="00621176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x4</w:t>
            </w:r>
          </w:p>
        </w:tc>
        <w:tc>
          <w:tcPr>
            <w:tcW w:w="2240" w:type="dxa"/>
            <w:vAlign w:val="center"/>
          </w:tcPr>
          <w:p w14:paraId="5631BF52" w14:textId="4A0AE882" w:rsidR="00DA5F1E" w:rsidRPr="003A2D4D" w:rsidRDefault="00DA5F1E" w:rsidP="0062117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.45</w:t>
            </w:r>
          </w:p>
        </w:tc>
      </w:tr>
      <w:tr w:rsidR="00DA5F1E" w14:paraId="58BB6A6D" w14:textId="77777777" w:rsidTr="00DA5F1E">
        <w:trPr>
          <w:jc w:val="center"/>
        </w:trPr>
        <w:tc>
          <w:tcPr>
            <w:tcW w:w="647" w:type="dxa"/>
            <w:vAlign w:val="center"/>
          </w:tcPr>
          <w:p w14:paraId="4AA04072" w14:textId="267CE145" w:rsidR="00DA5F1E" w:rsidRPr="001C2ACD" w:rsidRDefault="00DA5F1E" w:rsidP="0062117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347" w:type="dxa"/>
            <w:vAlign w:val="center"/>
          </w:tcPr>
          <w:p w14:paraId="00D52B23" w14:textId="03088CD1" w:rsidR="00DA5F1E" w:rsidRDefault="00DA5F1E" w:rsidP="00621176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0MHz/15kHz</w:t>
            </w:r>
          </w:p>
        </w:tc>
        <w:tc>
          <w:tcPr>
            <w:tcW w:w="616" w:type="dxa"/>
            <w:vAlign w:val="center"/>
          </w:tcPr>
          <w:p w14:paraId="0CE48967" w14:textId="26F8B3E9" w:rsidR="00DA5F1E" w:rsidRDefault="00DA5F1E" w:rsidP="00621176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657" w:type="dxa"/>
            <w:vAlign w:val="center"/>
          </w:tcPr>
          <w:p w14:paraId="3677E3ED" w14:textId="46D27CBA" w:rsidR="00DA5F1E" w:rsidRDefault="00DA5F1E" w:rsidP="00621176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2115" w:type="dxa"/>
            <w:vAlign w:val="center"/>
          </w:tcPr>
          <w:p w14:paraId="306FC038" w14:textId="0DFCAFCD" w:rsidR="00DA5F1E" w:rsidRDefault="00DA5F1E" w:rsidP="00621176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000</w:t>
            </w:r>
          </w:p>
        </w:tc>
        <w:tc>
          <w:tcPr>
            <w:tcW w:w="1843" w:type="dxa"/>
            <w:vAlign w:val="center"/>
          </w:tcPr>
          <w:p w14:paraId="24C7CBCD" w14:textId="5F7E78C6" w:rsidR="00DA5F1E" w:rsidRDefault="00DA5F1E" w:rsidP="0062117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14:paraId="4A2E00A8" w14:textId="333F7712" w:rsidR="00DA5F1E" w:rsidRDefault="00DA5F1E" w:rsidP="00621176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2240" w:type="dxa"/>
            <w:vAlign w:val="center"/>
          </w:tcPr>
          <w:p w14:paraId="61DBFE7A" w14:textId="4B4C92D8" w:rsidR="00DA5F1E" w:rsidRDefault="00DA5F1E" w:rsidP="00621176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</w:tr>
      <w:tr w:rsidR="00DA5F1E" w14:paraId="7619E345" w14:textId="77777777" w:rsidTr="00DA5F1E">
        <w:trPr>
          <w:jc w:val="center"/>
        </w:trPr>
        <w:tc>
          <w:tcPr>
            <w:tcW w:w="647" w:type="dxa"/>
            <w:vAlign w:val="center"/>
          </w:tcPr>
          <w:p w14:paraId="28EECFEF" w14:textId="2895E09E" w:rsidR="00DA5F1E" w:rsidRPr="001C2ACD" w:rsidRDefault="00DA5F1E" w:rsidP="0062117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347" w:type="dxa"/>
            <w:vAlign w:val="center"/>
          </w:tcPr>
          <w:p w14:paraId="6CABD2B9" w14:textId="39A8FE00" w:rsidR="00DA5F1E" w:rsidRDefault="00DA5F1E" w:rsidP="00621176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0MHz/15kHz</w:t>
            </w:r>
          </w:p>
        </w:tc>
        <w:tc>
          <w:tcPr>
            <w:tcW w:w="616" w:type="dxa"/>
            <w:vAlign w:val="center"/>
          </w:tcPr>
          <w:p w14:paraId="16BFE750" w14:textId="2E1AB6CE" w:rsidR="00DA5F1E" w:rsidRDefault="00DA5F1E" w:rsidP="00621176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657" w:type="dxa"/>
            <w:vAlign w:val="center"/>
          </w:tcPr>
          <w:p w14:paraId="5B19B550" w14:textId="1407B3E1" w:rsidR="00DA5F1E" w:rsidRDefault="00DA5F1E" w:rsidP="00621176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2115" w:type="dxa"/>
            <w:vAlign w:val="center"/>
          </w:tcPr>
          <w:p w14:paraId="044DA252" w14:textId="31F107A4" w:rsidR="00DA5F1E" w:rsidRDefault="00DA5F1E" w:rsidP="00621176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000</w:t>
            </w:r>
          </w:p>
        </w:tc>
        <w:tc>
          <w:tcPr>
            <w:tcW w:w="1843" w:type="dxa"/>
            <w:vAlign w:val="center"/>
          </w:tcPr>
          <w:p w14:paraId="457C1C95" w14:textId="11EC2723" w:rsidR="00DA5F1E" w:rsidRDefault="00DA5F1E" w:rsidP="0062117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14:paraId="3158D89D" w14:textId="1FE23E48" w:rsidR="00DA5F1E" w:rsidRDefault="00DA5F1E" w:rsidP="00621176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x4</w:t>
            </w:r>
          </w:p>
        </w:tc>
        <w:tc>
          <w:tcPr>
            <w:tcW w:w="2240" w:type="dxa"/>
            <w:vAlign w:val="center"/>
          </w:tcPr>
          <w:p w14:paraId="387ADB0C" w14:textId="53AA39EA" w:rsidR="00DA5F1E" w:rsidRDefault="00DA5F1E" w:rsidP="00621176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</w:tr>
    </w:tbl>
    <w:p w14:paraId="2F1007C4" w14:textId="77777777" w:rsidR="001C2ACD" w:rsidRPr="001C2ACD" w:rsidRDefault="001C2ACD" w:rsidP="00A11A58">
      <w:pPr>
        <w:rPr>
          <w:lang w:val="x-none" w:eastAsia="zh-CN"/>
        </w:rPr>
      </w:pPr>
    </w:p>
    <w:p w14:paraId="28BF86C3" w14:textId="54BF5160" w:rsidR="003C0F98" w:rsidRDefault="008131CA" w:rsidP="00DA5F1E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05A83C38" wp14:editId="221AF0A2">
            <wp:extent cx="3049200" cy="2286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7E8E4AD8" wp14:editId="33DA3210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DCD30" w14:textId="7E517441" w:rsidR="008131CA" w:rsidRDefault="008131CA" w:rsidP="008131CA">
      <w:pPr>
        <w:pStyle w:val="TH"/>
        <w:rPr>
          <w:lang w:eastAsia="zh-CN"/>
        </w:rPr>
      </w:pPr>
      <w:r>
        <w:rPr>
          <w:lang w:eastAsia="zh-CN"/>
        </w:rPr>
        <w:t xml:space="preserve">Figure 2.2-1 </w:t>
      </w:r>
      <w:r w:rsidRPr="008131CA">
        <w:rPr>
          <w:lang w:eastAsia="zh-CN"/>
        </w:rPr>
        <w:t>Maximum supported frequency offset</w:t>
      </w:r>
      <w:r>
        <w:rPr>
          <w:lang w:eastAsia="zh-CN"/>
        </w:rPr>
        <w:t xml:space="preserve"> for multi-DCI based multi-TRP</w:t>
      </w:r>
    </w:p>
    <w:p w14:paraId="0B27B931" w14:textId="1A1FAF94" w:rsidR="008131CA" w:rsidRDefault="00AA380D" w:rsidP="00AA380D">
      <w:pPr>
        <w:pStyle w:val="Observation"/>
      </w:pPr>
      <w:r>
        <w:t>T</w:t>
      </w:r>
      <w:r w:rsidRPr="00AA380D">
        <w:t>otal frequency offset over than 870Hz for 15 kHz SCS will cause the “frequency wrap” then leads to the significant performance degradation.</w:t>
      </w:r>
    </w:p>
    <w:p w14:paraId="2F6EAFD1" w14:textId="611EF3E3" w:rsidR="00DA5F1E" w:rsidRDefault="00DA5F1E" w:rsidP="00DA5F1E">
      <w:pPr>
        <w:pStyle w:val="3"/>
        <w:rPr>
          <w:lang w:val="en-US" w:eastAsia="zh-CN"/>
        </w:rPr>
      </w:pPr>
      <w:r>
        <w:rPr>
          <w:lang w:val="en-US" w:eastAsia="zh-CN"/>
        </w:rPr>
        <w:t>Maximum supported timing offset</w:t>
      </w:r>
    </w:p>
    <w:p w14:paraId="4E9E3730" w14:textId="77777777" w:rsidR="00DA5F1E" w:rsidRDefault="00DA5F1E" w:rsidP="00DA5F1E">
      <w:pPr>
        <w:pStyle w:val="TH"/>
        <w:rPr>
          <w:lang w:eastAsia="zh-CN"/>
        </w:rPr>
      </w:pPr>
      <w:r>
        <w:rPr>
          <w:lang w:val="en-US" w:eastAsia="zh-CN"/>
        </w:rPr>
        <w:t>Table</w:t>
      </w:r>
      <w:r>
        <w:rPr>
          <w:lang w:eastAsia="zh-CN"/>
        </w:rPr>
        <w:t xml:space="preserve"> 2.2-1 </w:t>
      </w:r>
      <w:r w:rsidRPr="008131CA">
        <w:rPr>
          <w:lang w:eastAsia="zh-CN"/>
        </w:rPr>
        <w:t>Maximum supported frequency offset</w:t>
      </w:r>
      <w:r>
        <w:rPr>
          <w:lang w:eastAsia="zh-CN"/>
        </w:rPr>
        <w:t xml:space="preserve"> for multi-DCI based multi-TRP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647"/>
        <w:gridCol w:w="1347"/>
        <w:gridCol w:w="616"/>
        <w:gridCol w:w="657"/>
        <w:gridCol w:w="1951"/>
        <w:gridCol w:w="1623"/>
        <w:gridCol w:w="936"/>
        <w:gridCol w:w="2680"/>
      </w:tblGrid>
      <w:tr w:rsidR="00DA5F1E" w14:paraId="5A197199" w14:textId="77777777" w:rsidTr="00DA5030">
        <w:trPr>
          <w:jc w:val="center"/>
        </w:trPr>
        <w:tc>
          <w:tcPr>
            <w:tcW w:w="0" w:type="auto"/>
            <w:vAlign w:val="center"/>
          </w:tcPr>
          <w:p w14:paraId="26B80647" w14:textId="77777777" w:rsidR="00DA5F1E" w:rsidRPr="001C2ACD" w:rsidRDefault="00DA5F1E" w:rsidP="00DA257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ase</w:t>
            </w:r>
          </w:p>
        </w:tc>
        <w:tc>
          <w:tcPr>
            <w:tcW w:w="0" w:type="auto"/>
            <w:vAlign w:val="center"/>
          </w:tcPr>
          <w:p w14:paraId="7CD5A376" w14:textId="77777777" w:rsidR="00DA5F1E" w:rsidRPr="001C2ACD" w:rsidRDefault="00DA5F1E" w:rsidP="00DA257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CBW/SCS</w:t>
            </w:r>
          </w:p>
        </w:tc>
        <w:tc>
          <w:tcPr>
            <w:tcW w:w="0" w:type="auto"/>
            <w:vAlign w:val="center"/>
          </w:tcPr>
          <w:p w14:paraId="2AECE59F" w14:textId="77777777" w:rsidR="00DA5F1E" w:rsidRPr="00621176" w:rsidRDefault="00DA5F1E" w:rsidP="00DA257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14:paraId="5D31D30F" w14:textId="77777777" w:rsidR="00DA5F1E" w:rsidRPr="00621176" w:rsidRDefault="00DA5F1E" w:rsidP="00DA257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ank</w:t>
            </w:r>
          </w:p>
        </w:tc>
        <w:tc>
          <w:tcPr>
            <w:tcW w:w="0" w:type="auto"/>
            <w:vAlign w:val="center"/>
          </w:tcPr>
          <w:p w14:paraId="5B7ADF88" w14:textId="0D9FCB4A" w:rsidR="00DA5F1E" w:rsidRPr="00621176" w:rsidRDefault="00DA5F1E" w:rsidP="00DA257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Frequency offset [Hz]</w:t>
            </w:r>
          </w:p>
        </w:tc>
        <w:tc>
          <w:tcPr>
            <w:tcW w:w="0" w:type="auto"/>
          </w:tcPr>
          <w:p w14:paraId="76AC97FC" w14:textId="127C6191" w:rsidR="00DA5F1E" w:rsidRDefault="00870BFD" w:rsidP="00DA5F1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Timing offset [μ</w:t>
            </w:r>
            <w:r w:rsidR="00DA5F1E">
              <w:rPr>
                <w:rFonts w:eastAsiaTheme="minorEastAsia"/>
                <w:lang w:eastAsia="zh-CN"/>
              </w:rPr>
              <w:t>s]</w:t>
            </w:r>
          </w:p>
        </w:tc>
        <w:tc>
          <w:tcPr>
            <w:tcW w:w="0" w:type="auto"/>
            <w:vAlign w:val="center"/>
          </w:tcPr>
          <w:p w14:paraId="13DE52A1" w14:textId="1687E6C4" w:rsidR="00DA5F1E" w:rsidRPr="00621176" w:rsidRDefault="00DA5F1E" w:rsidP="00DA257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ntenna</w:t>
            </w:r>
          </w:p>
        </w:tc>
        <w:tc>
          <w:tcPr>
            <w:tcW w:w="0" w:type="auto"/>
            <w:vAlign w:val="center"/>
          </w:tcPr>
          <w:p w14:paraId="5314A562" w14:textId="77777777" w:rsidR="00DA5F1E" w:rsidRPr="00621176" w:rsidRDefault="00DA5F1E" w:rsidP="00DA257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NR@70 maximum throughput</w:t>
            </w:r>
          </w:p>
        </w:tc>
      </w:tr>
      <w:tr w:rsidR="00DA5F1E" w14:paraId="1CD73159" w14:textId="77777777" w:rsidTr="00DA5030">
        <w:trPr>
          <w:jc w:val="center"/>
        </w:trPr>
        <w:tc>
          <w:tcPr>
            <w:tcW w:w="0" w:type="auto"/>
            <w:vAlign w:val="center"/>
          </w:tcPr>
          <w:p w14:paraId="1D27E1FC" w14:textId="77777777" w:rsidR="00DA5F1E" w:rsidRPr="001C2ACD" w:rsidRDefault="00DA5F1E" w:rsidP="00DA257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E154D80" w14:textId="53BFDA02" w:rsidR="00DA5F1E" w:rsidRPr="001C2ACD" w:rsidRDefault="00DA5F1E" w:rsidP="00DA257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40MHz/30kHz</w:t>
            </w:r>
          </w:p>
        </w:tc>
        <w:tc>
          <w:tcPr>
            <w:tcW w:w="0" w:type="auto"/>
            <w:vAlign w:val="center"/>
          </w:tcPr>
          <w:p w14:paraId="324AEFE2" w14:textId="77777777" w:rsidR="00DA5F1E" w:rsidRPr="00621176" w:rsidRDefault="00DA5F1E" w:rsidP="00DA257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7FE17668" w14:textId="77777777" w:rsidR="00DA5F1E" w:rsidRPr="00621176" w:rsidRDefault="00DA5F1E" w:rsidP="00DA257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0" w:type="auto"/>
            <w:vAlign w:val="center"/>
          </w:tcPr>
          <w:p w14:paraId="078874A9" w14:textId="7062652B" w:rsidR="00DA5F1E" w:rsidRPr="00621176" w:rsidRDefault="00DA5F1E" w:rsidP="00DA257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1667</w:t>
            </w:r>
          </w:p>
        </w:tc>
        <w:tc>
          <w:tcPr>
            <w:tcW w:w="0" w:type="auto"/>
          </w:tcPr>
          <w:p w14:paraId="45E93053" w14:textId="5D1DE995" w:rsidR="00DA5F1E" w:rsidRDefault="00DA5F1E" w:rsidP="00DA257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18F03B0F" w14:textId="564F93E2" w:rsidR="00DA5F1E" w:rsidRPr="00621176" w:rsidRDefault="00DA5F1E" w:rsidP="00DA257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0" w:type="auto"/>
            <w:vAlign w:val="center"/>
          </w:tcPr>
          <w:p w14:paraId="531662C0" w14:textId="621DDFF7" w:rsidR="00DA5F1E" w:rsidRPr="003A2D4D" w:rsidRDefault="008566B0" w:rsidP="00DA257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.68</w:t>
            </w:r>
          </w:p>
        </w:tc>
      </w:tr>
      <w:tr w:rsidR="00DA5F1E" w14:paraId="00948681" w14:textId="77777777" w:rsidTr="00DA5030">
        <w:trPr>
          <w:jc w:val="center"/>
        </w:trPr>
        <w:tc>
          <w:tcPr>
            <w:tcW w:w="0" w:type="auto"/>
            <w:vAlign w:val="center"/>
          </w:tcPr>
          <w:p w14:paraId="068CF5C2" w14:textId="77777777" w:rsidR="00DA5F1E" w:rsidRPr="001C2ACD" w:rsidRDefault="00DA5F1E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68BCBF75" w14:textId="7AC4DDEB" w:rsidR="00DA5F1E" w:rsidRPr="00621176" w:rsidRDefault="00DA5F1E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40MHz/30kHz</w:t>
            </w:r>
          </w:p>
        </w:tc>
        <w:tc>
          <w:tcPr>
            <w:tcW w:w="0" w:type="auto"/>
            <w:vAlign w:val="center"/>
          </w:tcPr>
          <w:p w14:paraId="2C09DD3F" w14:textId="77777777" w:rsidR="00DA5F1E" w:rsidRPr="00621176" w:rsidRDefault="00DA5F1E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11798964" w14:textId="77777777" w:rsidR="00DA5F1E" w:rsidRDefault="00DA5F1E" w:rsidP="00DA5F1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0" w:type="auto"/>
            <w:vAlign w:val="center"/>
          </w:tcPr>
          <w:p w14:paraId="7E986A16" w14:textId="463A7D8A" w:rsidR="00DA5F1E" w:rsidRPr="00621176" w:rsidRDefault="00DA5F1E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1667</w:t>
            </w:r>
          </w:p>
        </w:tc>
        <w:tc>
          <w:tcPr>
            <w:tcW w:w="0" w:type="auto"/>
          </w:tcPr>
          <w:p w14:paraId="1054BBBC" w14:textId="5F96F0CA" w:rsidR="00DA5F1E" w:rsidRDefault="00DA5F1E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382AC701" w14:textId="1DEFB739" w:rsidR="00DA5F1E" w:rsidRPr="00621176" w:rsidRDefault="00DA5F1E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x4</w:t>
            </w:r>
          </w:p>
        </w:tc>
        <w:tc>
          <w:tcPr>
            <w:tcW w:w="0" w:type="auto"/>
            <w:vAlign w:val="center"/>
          </w:tcPr>
          <w:p w14:paraId="5C213253" w14:textId="54DD0574" w:rsidR="00DA5F1E" w:rsidRPr="003A2D4D" w:rsidRDefault="008566B0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.83</w:t>
            </w:r>
          </w:p>
        </w:tc>
      </w:tr>
      <w:tr w:rsidR="00DA5F1E" w14:paraId="6953BBEA" w14:textId="77777777" w:rsidTr="00DA5030">
        <w:trPr>
          <w:jc w:val="center"/>
        </w:trPr>
        <w:tc>
          <w:tcPr>
            <w:tcW w:w="0" w:type="auto"/>
            <w:vAlign w:val="center"/>
          </w:tcPr>
          <w:p w14:paraId="5CF8A900" w14:textId="77777777" w:rsidR="00DA5F1E" w:rsidRPr="001C2ACD" w:rsidRDefault="00DA5F1E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4A78504C" w14:textId="43EA095F" w:rsidR="00DA5F1E" w:rsidRDefault="00DA5F1E" w:rsidP="00DA5F1E">
            <w:pPr>
              <w:pStyle w:val="TAC"/>
            </w:pPr>
            <w:r>
              <w:rPr>
                <w:rFonts w:eastAsiaTheme="minorEastAsia"/>
                <w:lang w:eastAsia="zh-CN"/>
              </w:rPr>
              <w:t>40MHz/30kHz</w:t>
            </w:r>
          </w:p>
        </w:tc>
        <w:tc>
          <w:tcPr>
            <w:tcW w:w="0" w:type="auto"/>
            <w:vAlign w:val="center"/>
          </w:tcPr>
          <w:p w14:paraId="04AD5D1D" w14:textId="77777777" w:rsidR="00DA5F1E" w:rsidRPr="00621176" w:rsidRDefault="00DA5F1E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09D9CB6C" w14:textId="77777777" w:rsidR="00DA5F1E" w:rsidRDefault="00DA5F1E" w:rsidP="00DA5F1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0" w:type="auto"/>
            <w:vAlign w:val="center"/>
          </w:tcPr>
          <w:p w14:paraId="035DB652" w14:textId="03047023" w:rsidR="00DA5F1E" w:rsidRPr="00621176" w:rsidRDefault="00DA5F1E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1667</w:t>
            </w:r>
          </w:p>
        </w:tc>
        <w:tc>
          <w:tcPr>
            <w:tcW w:w="0" w:type="auto"/>
          </w:tcPr>
          <w:p w14:paraId="6F7CB60E" w14:textId="17C3A694" w:rsidR="00DA5F1E" w:rsidRDefault="00DA5F1E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0.5</w:t>
            </w:r>
          </w:p>
        </w:tc>
        <w:tc>
          <w:tcPr>
            <w:tcW w:w="0" w:type="auto"/>
            <w:vAlign w:val="center"/>
          </w:tcPr>
          <w:p w14:paraId="3D28113A" w14:textId="1DB2CD5A" w:rsidR="00DA5F1E" w:rsidRDefault="00DA5F1E" w:rsidP="00DA5F1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0" w:type="auto"/>
            <w:vAlign w:val="center"/>
          </w:tcPr>
          <w:p w14:paraId="4529A2B4" w14:textId="66822493" w:rsidR="00DA5F1E" w:rsidRPr="00621176" w:rsidRDefault="008566B0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.82</w:t>
            </w:r>
          </w:p>
        </w:tc>
      </w:tr>
      <w:tr w:rsidR="00DA5F1E" w14:paraId="4B7A4EC6" w14:textId="77777777" w:rsidTr="00DA5030">
        <w:trPr>
          <w:jc w:val="center"/>
        </w:trPr>
        <w:tc>
          <w:tcPr>
            <w:tcW w:w="0" w:type="auto"/>
            <w:vAlign w:val="center"/>
          </w:tcPr>
          <w:p w14:paraId="4C5CE8C2" w14:textId="77777777" w:rsidR="00DA5F1E" w:rsidRPr="001C2ACD" w:rsidRDefault="00DA5F1E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235A31C5" w14:textId="4BFD18F8" w:rsidR="00DA5F1E" w:rsidRDefault="00DA5F1E" w:rsidP="00DA5F1E">
            <w:pPr>
              <w:pStyle w:val="TAC"/>
            </w:pPr>
            <w:r>
              <w:rPr>
                <w:rFonts w:eastAsiaTheme="minorEastAsia"/>
                <w:lang w:eastAsia="zh-CN"/>
              </w:rPr>
              <w:t>40MHz/30kHz</w:t>
            </w:r>
          </w:p>
        </w:tc>
        <w:tc>
          <w:tcPr>
            <w:tcW w:w="0" w:type="auto"/>
            <w:vAlign w:val="center"/>
          </w:tcPr>
          <w:p w14:paraId="56341D7E" w14:textId="77777777" w:rsidR="00DA5F1E" w:rsidRPr="00621176" w:rsidRDefault="00DA5F1E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285C5D31" w14:textId="77777777" w:rsidR="00DA5F1E" w:rsidRDefault="00DA5F1E" w:rsidP="00DA5F1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0" w:type="auto"/>
            <w:vAlign w:val="center"/>
          </w:tcPr>
          <w:p w14:paraId="7A6FE249" w14:textId="4F2CC96C" w:rsidR="00DA5F1E" w:rsidRPr="00621176" w:rsidRDefault="00DA5F1E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1667</w:t>
            </w:r>
          </w:p>
        </w:tc>
        <w:tc>
          <w:tcPr>
            <w:tcW w:w="0" w:type="auto"/>
          </w:tcPr>
          <w:p w14:paraId="12BE01C5" w14:textId="192AC580" w:rsidR="00DA5F1E" w:rsidRDefault="00DA5F1E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0.5</w:t>
            </w:r>
          </w:p>
        </w:tc>
        <w:tc>
          <w:tcPr>
            <w:tcW w:w="0" w:type="auto"/>
            <w:vAlign w:val="center"/>
          </w:tcPr>
          <w:p w14:paraId="31490148" w14:textId="1E61386A" w:rsidR="00DA5F1E" w:rsidRDefault="00DA5F1E" w:rsidP="00DA5F1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x4</w:t>
            </w:r>
          </w:p>
        </w:tc>
        <w:tc>
          <w:tcPr>
            <w:tcW w:w="0" w:type="auto"/>
            <w:vAlign w:val="center"/>
          </w:tcPr>
          <w:p w14:paraId="58C2FD3F" w14:textId="016D9094" w:rsidR="00DA5F1E" w:rsidRPr="008566B0" w:rsidRDefault="008566B0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.02</w:t>
            </w:r>
          </w:p>
        </w:tc>
      </w:tr>
      <w:tr w:rsidR="00DA5F1E" w14:paraId="5E3A093B" w14:textId="77777777" w:rsidTr="00DA5030">
        <w:trPr>
          <w:jc w:val="center"/>
        </w:trPr>
        <w:tc>
          <w:tcPr>
            <w:tcW w:w="0" w:type="auto"/>
            <w:vAlign w:val="center"/>
          </w:tcPr>
          <w:p w14:paraId="2E2CE98F" w14:textId="77777777" w:rsidR="00DA5F1E" w:rsidRPr="001C2ACD" w:rsidRDefault="00DA5F1E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0C08CE72" w14:textId="572BFB40" w:rsidR="00DA5F1E" w:rsidRPr="001C2ACD" w:rsidRDefault="00DA5F1E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40MHz/30kHz</w:t>
            </w:r>
          </w:p>
        </w:tc>
        <w:tc>
          <w:tcPr>
            <w:tcW w:w="0" w:type="auto"/>
            <w:vAlign w:val="center"/>
          </w:tcPr>
          <w:p w14:paraId="48E4A76E" w14:textId="77777777" w:rsidR="00DA5F1E" w:rsidRPr="00621176" w:rsidRDefault="00DA5F1E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06F813C3" w14:textId="77777777" w:rsidR="00DA5F1E" w:rsidRPr="00621176" w:rsidRDefault="00DA5F1E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0" w:type="auto"/>
            <w:vAlign w:val="center"/>
          </w:tcPr>
          <w:p w14:paraId="761AC96C" w14:textId="788BBD86" w:rsidR="00DA5F1E" w:rsidRDefault="00DA5F1E" w:rsidP="00DA5F1E">
            <w:pPr>
              <w:pStyle w:val="TAC"/>
            </w:pPr>
            <w:r>
              <w:rPr>
                <w:rFonts w:eastAsiaTheme="minorEastAsia"/>
                <w:lang w:eastAsia="zh-CN"/>
              </w:rPr>
              <w:t>1667</w:t>
            </w:r>
          </w:p>
        </w:tc>
        <w:tc>
          <w:tcPr>
            <w:tcW w:w="0" w:type="auto"/>
          </w:tcPr>
          <w:p w14:paraId="7948A6DD" w14:textId="573A12DA" w:rsidR="00DA5F1E" w:rsidRDefault="00DA5F1E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7CAE2D2A" w14:textId="1E568C14" w:rsidR="00DA5F1E" w:rsidRDefault="00DA5F1E" w:rsidP="00DA5F1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0" w:type="auto"/>
            <w:vAlign w:val="center"/>
          </w:tcPr>
          <w:p w14:paraId="4107AB0E" w14:textId="70A208BF" w:rsidR="00DA5F1E" w:rsidRPr="003A2D4D" w:rsidRDefault="008566B0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0.11</w:t>
            </w:r>
          </w:p>
        </w:tc>
      </w:tr>
      <w:tr w:rsidR="00DA5F1E" w14:paraId="5C6324E8" w14:textId="77777777" w:rsidTr="00DA5030">
        <w:trPr>
          <w:jc w:val="center"/>
        </w:trPr>
        <w:tc>
          <w:tcPr>
            <w:tcW w:w="0" w:type="auto"/>
            <w:vAlign w:val="center"/>
          </w:tcPr>
          <w:p w14:paraId="738111C5" w14:textId="77777777" w:rsidR="00DA5F1E" w:rsidRPr="001C2ACD" w:rsidRDefault="00DA5F1E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39939DA4" w14:textId="78C58224" w:rsidR="00DA5F1E" w:rsidRPr="00621176" w:rsidRDefault="00DA5F1E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40MHz/30kHz</w:t>
            </w:r>
          </w:p>
        </w:tc>
        <w:tc>
          <w:tcPr>
            <w:tcW w:w="0" w:type="auto"/>
            <w:vAlign w:val="center"/>
          </w:tcPr>
          <w:p w14:paraId="6F1365C8" w14:textId="77777777" w:rsidR="00DA5F1E" w:rsidRPr="00621176" w:rsidRDefault="00DA5F1E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56349541" w14:textId="77777777" w:rsidR="00DA5F1E" w:rsidRDefault="00DA5F1E" w:rsidP="00DA5F1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0" w:type="auto"/>
            <w:vAlign w:val="center"/>
          </w:tcPr>
          <w:p w14:paraId="3A4EB229" w14:textId="31B640EC" w:rsidR="00DA5F1E" w:rsidRDefault="00DA5F1E" w:rsidP="00DA5F1E">
            <w:pPr>
              <w:pStyle w:val="TAC"/>
            </w:pPr>
            <w:r>
              <w:rPr>
                <w:rFonts w:eastAsiaTheme="minorEastAsia"/>
                <w:lang w:eastAsia="zh-CN"/>
              </w:rPr>
              <w:t>1667</w:t>
            </w:r>
          </w:p>
        </w:tc>
        <w:tc>
          <w:tcPr>
            <w:tcW w:w="0" w:type="auto"/>
          </w:tcPr>
          <w:p w14:paraId="0B8216DA" w14:textId="69F21986" w:rsidR="00DA5F1E" w:rsidRDefault="00DA5F1E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781596AC" w14:textId="7336770D" w:rsidR="00DA5F1E" w:rsidRDefault="00DA5F1E" w:rsidP="00DA5F1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x4</w:t>
            </w:r>
          </w:p>
        </w:tc>
        <w:tc>
          <w:tcPr>
            <w:tcW w:w="0" w:type="auto"/>
            <w:vAlign w:val="center"/>
          </w:tcPr>
          <w:p w14:paraId="6F424522" w14:textId="1658B451" w:rsidR="00DA5F1E" w:rsidRPr="003A2D4D" w:rsidRDefault="008566B0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.40</w:t>
            </w:r>
          </w:p>
        </w:tc>
      </w:tr>
      <w:tr w:rsidR="00DA5F1E" w14:paraId="3C65D331" w14:textId="77777777" w:rsidTr="00DA5030">
        <w:trPr>
          <w:jc w:val="center"/>
        </w:trPr>
        <w:tc>
          <w:tcPr>
            <w:tcW w:w="0" w:type="auto"/>
            <w:vAlign w:val="center"/>
          </w:tcPr>
          <w:p w14:paraId="628BC659" w14:textId="77777777" w:rsidR="00DA5F1E" w:rsidRPr="001C2ACD" w:rsidRDefault="00DA5F1E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27453E04" w14:textId="4CEB6940" w:rsidR="00DA5F1E" w:rsidRDefault="00DA5F1E" w:rsidP="00DA5F1E">
            <w:pPr>
              <w:pStyle w:val="TAC"/>
            </w:pPr>
            <w:r>
              <w:rPr>
                <w:rFonts w:eastAsiaTheme="minorEastAsia"/>
                <w:lang w:eastAsia="zh-CN"/>
              </w:rPr>
              <w:t>40MHz/30kHz</w:t>
            </w:r>
          </w:p>
        </w:tc>
        <w:tc>
          <w:tcPr>
            <w:tcW w:w="0" w:type="auto"/>
            <w:vAlign w:val="center"/>
          </w:tcPr>
          <w:p w14:paraId="2668F8B2" w14:textId="77777777" w:rsidR="00DA5F1E" w:rsidRDefault="00DA5F1E" w:rsidP="00DA5F1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241984F4" w14:textId="77777777" w:rsidR="00DA5F1E" w:rsidRDefault="00DA5F1E" w:rsidP="00DA5F1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0" w:type="auto"/>
            <w:vAlign w:val="center"/>
          </w:tcPr>
          <w:p w14:paraId="020E58A4" w14:textId="77C1C43D" w:rsidR="00DA5F1E" w:rsidRDefault="00DA5F1E" w:rsidP="00DA5F1E">
            <w:pPr>
              <w:pStyle w:val="TAC"/>
            </w:pPr>
            <w:r>
              <w:rPr>
                <w:rFonts w:eastAsiaTheme="minorEastAsia"/>
                <w:lang w:eastAsia="zh-CN"/>
              </w:rPr>
              <w:t>1667</w:t>
            </w:r>
          </w:p>
        </w:tc>
        <w:tc>
          <w:tcPr>
            <w:tcW w:w="0" w:type="auto"/>
          </w:tcPr>
          <w:p w14:paraId="33110E81" w14:textId="07CA0BD7" w:rsidR="00DA5F1E" w:rsidRDefault="00DA5F1E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0.5</w:t>
            </w:r>
          </w:p>
        </w:tc>
        <w:tc>
          <w:tcPr>
            <w:tcW w:w="0" w:type="auto"/>
            <w:vAlign w:val="center"/>
          </w:tcPr>
          <w:p w14:paraId="7B6B3071" w14:textId="18B356AE" w:rsidR="00DA5F1E" w:rsidRDefault="00DA5F1E" w:rsidP="00DA5F1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0" w:type="auto"/>
            <w:vAlign w:val="center"/>
          </w:tcPr>
          <w:p w14:paraId="5A2E46FA" w14:textId="6596AF7A" w:rsidR="00DA5F1E" w:rsidRPr="008566B0" w:rsidRDefault="008566B0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0.41</w:t>
            </w:r>
          </w:p>
        </w:tc>
      </w:tr>
      <w:tr w:rsidR="00DA5F1E" w14:paraId="7FE69BB3" w14:textId="77777777" w:rsidTr="00DA5030">
        <w:trPr>
          <w:jc w:val="center"/>
        </w:trPr>
        <w:tc>
          <w:tcPr>
            <w:tcW w:w="0" w:type="auto"/>
            <w:vAlign w:val="center"/>
          </w:tcPr>
          <w:p w14:paraId="2963C7A2" w14:textId="77777777" w:rsidR="00DA5F1E" w:rsidRPr="001C2ACD" w:rsidRDefault="00DA5F1E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73EE5A9B" w14:textId="4DFBF1AD" w:rsidR="00DA5F1E" w:rsidRDefault="00DA5F1E" w:rsidP="00DA5F1E">
            <w:pPr>
              <w:pStyle w:val="TAC"/>
            </w:pPr>
            <w:r>
              <w:rPr>
                <w:rFonts w:eastAsiaTheme="minorEastAsia"/>
                <w:lang w:eastAsia="zh-CN"/>
              </w:rPr>
              <w:t>40MHz/30kHz</w:t>
            </w:r>
          </w:p>
        </w:tc>
        <w:tc>
          <w:tcPr>
            <w:tcW w:w="0" w:type="auto"/>
            <w:vAlign w:val="center"/>
          </w:tcPr>
          <w:p w14:paraId="1A16D476" w14:textId="77777777" w:rsidR="00DA5F1E" w:rsidRDefault="00DA5F1E" w:rsidP="00DA5F1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78E178EC" w14:textId="77777777" w:rsidR="00DA5F1E" w:rsidRDefault="00DA5F1E" w:rsidP="00DA5F1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0" w:type="auto"/>
            <w:vAlign w:val="center"/>
          </w:tcPr>
          <w:p w14:paraId="7CE8EF90" w14:textId="08F94021" w:rsidR="00DA5F1E" w:rsidRDefault="00DA5F1E" w:rsidP="00DA5F1E">
            <w:pPr>
              <w:pStyle w:val="TAC"/>
            </w:pPr>
            <w:r>
              <w:rPr>
                <w:rFonts w:eastAsiaTheme="minorEastAsia"/>
                <w:lang w:eastAsia="zh-CN"/>
              </w:rPr>
              <w:t>1667</w:t>
            </w:r>
          </w:p>
        </w:tc>
        <w:tc>
          <w:tcPr>
            <w:tcW w:w="0" w:type="auto"/>
          </w:tcPr>
          <w:p w14:paraId="5BFF5ABD" w14:textId="6D34E8A1" w:rsidR="00DA5F1E" w:rsidRDefault="00DA5F1E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0.5</w:t>
            </w:r>
          </w:p>
        </w:tc>
        <w:tc>
          <w:tcPr>
            <w:tcW w:w="0" w:type="auto"/>
            <w:vAlign w:val="center"/>
          </w:tcPr>
          <w:p w14:paraId="0F3B7501" w14:textId="306634AB" w:rsidR="00DA5F1E" w:rsidRDefault="00DA5F1E" w:rsidP="00DA5F1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x4</w:t>
            </w:r>
          </w:p>
        </w:tc>
        <w:tc>
          <w:tcPr>
            <w:tcW w:w="0" w:type="auto"/>
            <w:vAlign w:val="center"/>
          </w:tcPr>
          <w:p w14:paraId="77046D6B" w14:textId="4260EB2A" w:rsidR="00DA5F1E" w:rsidRPr="008566B0" w:rsidRDefault="008566B0" w:rsidP="00DA5F1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.58</w:t>
            </w:r>
          </w:p>
        </w:tc>
      </w:tr>
    </w:tbl>
    <w:p w14:paraId="4CF02FB7" w14:textId="77777777" w:rsidR="00DA5F1E" w:rsidRPr="001C2ACD" w:rsidRDefault="00DA5F1E" w:rsidP="00DA5F1E">
      <w:pPr>
        <w:rPr>
          <w:lang w:val="x-none" w:eastAsia="zh-CN"/>
        </w:rPr>
      </w:pPr>
    </w:p>
    <w:p w14:paraId="35636BE7" w14:textId="1FF0FDD3" w:rsidR="00DA5F1E" w:rsidRDefault="00DA5F1E" w:rsidP="00DA5F1E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70A23ABE" wp14:editId="19DB3DF8">
            <wp:extent cx="3049200" cy="2286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566B0">
        <w:rPr>
          <w:noProof/>
          <w:lang w:val="en-US" w:eastAsia="zh-CN"/>
        </w:rPr>
        <w:drawing>
          <wp:inline distT="0" distB="0" distL="0" distR="0" wp14:anchorId="7B4657E6" wp14:editId="25DE2CF3">
            <wp:extent cx="3049200" cy="22860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F5063" w14:textId="77777777" w:rsidR="00DA5F1E" w:rsidRDefault="00DA5F1E" w:rsidP="00DA5F1E">
      <w:pPr>
        <w:pStyle w:val="TH"/>
        <w:rPr>
          <w:lang w:eastAsia="zh-CN"/>
        </w:rPr>
      </w:pPr>
      <w:r>
        <w:rPr>
          <w:lang w:eastAsia="zh-CN"/>
        </w:rPr>
        <w:t xml:space="preserve">Figure 2.2-1 </w:t>
      </w:r>
      <w:r w:rsidRPr="008131CA">
        <w:rPr>
          <w:lang w:eastAsia="zh-CN"/>
        </w:rPr>
        <w:t>Maximum supported frequency offset</w:t>
      </w:r>
      <w:r>
        <w:rPr>
          <w:lang w:eastAsia="zh-CN"/>
        </w:rPr>
        <w:t xml:space="preserve"> for multi-DCI based multi-TRP</w:t>
      </w:r>
    </w:p>
    <w:p w14:paraId="65CDA37B" w14:textId="67894A96" w:rsidR="00DA5F1E" w:rsidRPr="00DA5F1E" w:rsidRDefault="00CA4363" w:rsidP="00CA4363">
      <w:pPr>
        <w:pStyle w:val="Observation"/>
      </w:pPr>
      <w:r>
        <w:t>Maximum throughput</w:t>
      </w:r>
      <w:r w:rsidR="008566B0">
        <w:t xml:space="preserve"> cannot </w:t>
      </w:r>
      <w:r>
        <w:t xml:space="preserve">achieved for </w:t>
      </w:r>
      <w:r w:rsidRPr="00CA4363">
        <w:t>multi-DCI based multi-TRP</w:t>
      </w:r>
      <w:r>
        <w:t xml:space="preserve"> with MCS 17 and TDD 30</w:t>
      </w:r>
      <w:r w:rsidR="00E34BE2">
        <w:t xml:space="preserve"> </w:t>
      </w:r>
      <w:r>
        <w:t>kHz regardless the value of timing offset.</w:t>
      </w:r>
    </w:p>
    <w:p w14:paraId="13CFDB6E" w14:textId="398ACA57" w:rsidR="00165214" w:rsidRDefault="003F051A" w:rsidP="003F051A">
      <w:pPr>
        <w:pStyle w:val="1"/>
        <w:rPr>
          <w:lang w:val="en-US" w:eastAsia="zh-CN"/>
        </w:rPr>
      </w:pPr>
      <w:r>
        <w:rPr>
          <w:lang w:val="en-US" w:eastAsia="zh-CN"/>
        </w:rPr>
        <w:lastRenderedPageBreak/>
        <w:t>Conclusion</w:t>
      </w:r>
    </w:p>
    <w:p w14:paraId="7CCF2094" w14:textId="553482BD" w:rsidR="003F051A" w:rsidRDefault="003F051A" w:rsidP="003F051A">
      <w:pPr>
        <w:rPr>
          <w:lang w:val="en-US" w:eastAsia="zh-CN"/>
        </w:rPr>
      </w:pPr>
      <w:r w:rsidRPr="00CB40ED"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provide our </w:t>
      </w:r>
      <w:r w:rsidR="00D67202">
        <w:rPr>
          <w:lang w:val="en-US" w:eastAsia="zh-CN"/>
        </w:rPr>
        <w:t>evaluation</w:t>
      </w:r>
      <w:r>
        <w:rPr>
          <w:lang w:val="en-US" w:eastAsia="zh-CN"/>
        </w:rPr>
        <w:t xml:space="preserve"> results</w:t>
      </w:r>
      <w:r w:rsidRPr="00CB40ED">
        <w:rPr>
          <w:lang w:val="en-US" w:eastAsia="zh-CN"/>
        </w:rPr>
        <w:t xml:space="preserve"> </w:t>
      </w:r>
      <w:r>
        <w:rPr>
          <w:lang w:val="en-US" w:eastAsia="zh-CN"/>
        </w:rPr>
        <w:t>about</w:t>
      </w:r>
      <w:r w:rsidRPr="00CB40ED">
        <w:rPr>
          <w:rFonts w:hint="eastAsia"/>
          <w:lang w:val="en-US" w:eastAsia="zh-CN"/>
        </w:rPr>
        <w:t xml:space="preserve"> </w:t>
      </w:r>
      <w:r w:rsidRPr="00CB40ED">
        <w:rPr>
          <w:lang w:val="en-US" w:eastAsia="zh-CN"/>
        </w:rPr>
        <w:t xml:space="preserve">NR </w:t>
      </w:r>
      <w:r w:rsidR="00D602FD">
        <w:rPr>
          <w:lang w:val="en-US" w:eastAsia="zh-CN"/>
        </w:rPr>
        <w:t xml:space="preserve">UE HST FR1 </w:t>
      </w:r>
      <w:r w:rsidR="00D67202" w:rsidRPr="00D67202">
        <w:rPr>
          <w:lang w:val="en-US" w:eastAsia="zh-CN"/>
        </w:rPr>
        <w:t>enhanced transmission schemes</w:t>
      </w:r>
      <w:r>
        <w:rPr>
          <w:lang w:val="en-US" w:eastAsia="zh-CN"/>
        </w:rPr>
        <w:t xml:space="preserve"> demodulation performance</w:t>
      </w:r>
      <w:r w:rsidR="00D602FD">
        <w:rPr>
          <w:lang w:val="en-US" w:eastAsia="zh-CN"/>
        </w:rPr>
        <w:t xml:space="preserve"> under propagation condition of HST-SFN and HST-DPS</w:t>
      </w:r>
      <w:r>
        <w:rPr>
          <w:lang w:val="en-US" w:eastAsia="zh-CN"/>
        </w:rPr>
        <w:t>.</w:t>
      </w:r>
      <w:r w:rsidR="003C0F98">
        <w:rPr>
          <w:lang w:val="en-US" w:eastAsia="zh-CN"/>
        </w:rPr>
        <w:t xml:space="preserve"> Our observations are:</w:t>
      </w:r>
    </w:p>
    <w:p w14:paraId="16EE870A" w14:textId="77777777" w:rsidR="00E34BE2" w:rsidRPr="00E34BE2" w:rsidRDefault="00E34BE2" w:rsidP="00E34BE2">
      <w:pPr>
        <w:pStyle w:val="Observation"/>
        <w:numPr>
          <w:ilvl w:val="0"/>
          <w:numId w:val="38"/>
        </w:numPr>
        <w:rPr>
          <w:lang w:val="en-US"/>
        </w:rPr>
      </w:pPr>
      <w:r w:rsidRPr="00E34BE2">
        <w:rPr>
          <w:lang w:val="en-US"/>
        </w:rPr>
        <w:t>Bad performance using multi-DCI based multi-TRP when UE near the RRH.</w:t>
      </w:r>
    </w:p>
    <w:p w14:paraId="57BF5782" w14:textId="77777777" w:rsidR="00E34BE2" w:rsidRDefault="00E34BE2" w:rsidP="00E34BE2">
      <w:pPr>
        <w:pStyle w:val="Observation"/>
        <w:rPr>
          <w:lang w:val="en-US"/>
        </w:rPr>
      </w:pPr>
      <w:r>
        <w:rPr>
          <w:rFonts w:hint="eastAsia"/>
          <w:lang w:val="en-US"/>
        </w:rPr>
        <w:t>D</w:t>
      </w:r>
      <w:r>
        <w:rPr>
          <w:lang w:val="en-US"/>
        </w:rPr>
        <w:t>PS is better than multi-DCI based multi-TRP all the time from the perspective of throughput.</w:t>
      </w:r>
    </w:p>
    <w:p w14:paraId="628CFE00" w14:textId="77777777" w:rsidR="00E34BE2" w:rsidRDefault="00E34BE2" w:rsidP="00E34BE2">
      <w:pPr>
        <w:pStyle w:val="Observation"/>
      </w:pPr>
      <w:r>
        <w:t>T</w:t>
      </w:r>
      <w:r w:rsidRPr="00AA380D">
        <w:t>otal frequency offset over than 870Hz for 15 kHz SCS will cause the “frequency wrap” then leads to the significant performance degradation.</w:t>
      </w:r>
    </w:p>
    <w:p w14:paraId="55F935CB" w14:textId="77777777" w:rsidR="00E34BE2" w:rsidRPr="00DA5F1E" w:rsidRDefault="00E34BE2" w:rsidP="00E34BE2">
      <w:pPr>
        <w:pStyle w:val="Observation"/>
      </w:pPr>
      <w:r>
        <w:t xml:space="preserve">Maximum throughput cannot achieved for </w:t>
      </w:r>
      <w:r w:rsidRPr="00CA4363">
        <w:t>multi-DCI based multi-TRP</w:t>
      </w:r>
      <w:r>
        <w:t xml:space="preserve"> with MCS 17 and TDD 30 kHz regardless the value of timing offset.</w:t>
      </w:r>
    </w:p>
    <w:p w14:paraId="6683DFC1" w14:textId="77777777"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6ACE1C03" w14:textId="6A44D93F" w:rsidR="00973156" w:rsidRDefault="00651935" w:rsidP="00651935">
      <w:pPr>
        <w:pStyle w:val="Reference"/>
        <w:ind w:left="400" w:hanging="400"/>
        <w:rPr>
          <w:lang w:val="en-US" w:eastAsia="zh-CN"/>
        </w:rPr>
      </w:pPr>
      <w:bookmarkStart w:id="1" w:name="_Ref63699293"/>
      <w:bookmarkStart w:id="2" w:name="_Ref64628486"/>
      <w:r w:rsidRPr="00651935">
        <w:rPr>
          <w:lang w:val="en-US" w:eastAsia="zh-CN"/>
        </w:rPr>
        <w:t>R4-2103</w:t>
      </w:r>
      <w:r w:rsidR="00CE4B7E">
        <w:rPr>
          <w:lang w:val="en-US" w:eastAsia="zh-CN"/>
        </w:rPr>
        <w:t>876</w:t>
      </w:r>
      <w:r w:rsidR="009163A1" w:rsidRPr="009163A1">
        <w:rPr>
          <w:lang w:val="en-US" w:eastAsia="zh-CN"/>
        </w:rPr>
        <w:t xml:space="preserve">, </w:t>
      </w:r>
      <w:r w:rsidR="00870E07" w:rsidRPr="00870E07">
        <w:rPr>
          <w:lang w:eastAsia="zh-CN"/>
        </w:rPr>
        <w:t xml:space="preserve">WF on </w:t>
      </w:r>
      <w:r w:rsidR="00CE4B7E">
        <w:rPr>
          <w:lang w:eastAsia="zh-CN"/>
        </w:rPr>
        <w:t>UE</w:t>
      </w:r>
      <w:r w:rsidR="00870E07" w:rsidRPr="00870E07">
        <w:rPr>
          <w:lang w:eastAsia="zh-CN"/>
        </w:rPr>
        <w:t xml:space="preserve"> demodulation </w:t>
      </w:r>
      <w:r w:rsidR="00CE4B7E">
        <w:rPr>
          <w:lang w:eastAsia="zh-CN"/>
        </w:rPr>
        <w:t>for FR1 HST</w:t>
      </w:r>
      <w:r w:rsidR="009163A1" w:rsidRPr="009163A1">
        <w:rPr>
          <w:lang w:val="en-US" w:eastAsia="zh-CN"/>
        </w:rPr>
        <w:t>, RAN4#9</w:t>
      </w:r>
      <w:r>
        <w:rPr>
          <w:lang w:val="en-US" w:eastAsia="zh-CN"/>
        </w:rPr>
        <w:t>8</w:t>
      </w:r>
      <w:r w:rsidR="00870E07">
        <w:rPr>
          <w:lang w:val="en-US" w:eastAsia="zh-CN"/>
        </w:rPr>
        <w:t xml:space="preserve">-e, </w:t>
      </w:r>
      <w:bookmarkEnd w:id="1"/>
      <w:r w:rsidR="00CE4B7E">
        <w:rPr>
          <w:lang w:val="en-US" w:eastAsia="zh-CN"/>
        </w:rPr>
        <w:t>CMCC</w:t>
      </w:r>
      <w:bookmarkEnd w:id="2"/>
    </w:p>
    <w:p w14:paraId="483ACBEA" w14:textId="04C052F3" w:rsidR="00621FB4" w:rsidRPr="00621FB4" w:rsidRDefault="00621FB4" w:rsidP="00621FB4"/>
    <w:sectPr w:rsidR="00621FB4" w:rsidRPr="00621FB4" w:rsidSect="00ED2C91">
      <w:pgSz w:w="11907" w:h="16839" w:code="9"/>
      <w:pgMar w:top="720" w:right="720" w:bottom="720" w:left="72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9467F" w14:textId="77777777" w:rsidR="0022171B" w:rsidRDefault="0022171B" w:rsidP="009163A1">
      <w:pPr>
        <w:spacing w:after="0"/>
      </w:pPr>
      <w:r>
        <w:separator/>
      </w:r>
    </w:p>
  </w:endnote>
  <w:endnote w:type="continuationSeparator" w:id="0">
    <w:p w14:paraId="259AACC0" w14:textId="77777777" w:rsidR="0022171B" w:rsidRDefault="0022171B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669F7" w14:textId="77777777" w:rsidR="0022171B" w:rsidRDefault="0022171B" w:rsidP="009163A1">
      <w:pPr>
        <w:spacing w:after="0"/>
      </w:pPr>
      <w:r>
        <w:separator/>
      </w:r>
    </w:p>
  </w:footnote>
  <w:footnote w:type="continuationSeparator" w:id="0">
    <w:p w14:paraId="63FBF564" w14:textId="77777777" w:rsidR="0022171B" w:rsidRDefault="0022171B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70AC3"/>
    <w:multiLevelType w:val="hybridMultilevel"/>
    <w:tmpl w:val="4D3EB754"/>
    <w:lvl w:ilvl="0" w:tplc="C3867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034B162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339691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CFBAA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3D6E0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0FAE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96B41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B7F4B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B8309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94DC2"/>
    <w:multiLevelType w:val="hybridMultilevel"/>
    <w:tmpl w:val="1AE4E96A"/>
    <w:lvl w:ilvl="0" w:tplc="709A33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D688DE0A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4778121E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33EE8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8120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1DDA98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F56EF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4D74C4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1FEADF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A32A85"/>
    <w:multiLevelType w:val="hybridMultilevel"/>
    <w:tmpl w:val="C02AB130"/>
    <w:lvl w:ilvl="0" w:tplc="1EB2D2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4CEC78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95A8DE60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D72A1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73A02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A58C5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7F3A4D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5530A1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1890C2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BD0A4E"/>
    <w:multiLevelType w:val="hybridMultilevel"/>
    <w:tmpl w:val="1D7C6332"/>
    <w:lvl w:ilvl="0" w:tplc="11381068">
      <w:start w:val="1"/>
      <w:numFmt w:val="bullet"/>
      <w:lvlText w:val="−"/>
      <w:lvlJc w:val="left"/>
      <w:pPr>
        <w:ind w:left="840" w:hanging="420"/>
      </w:pPr>
    </w:lvl>
    <w:lvl w:ilvl="1" w:tplc="9A9C015E" w:tentative="1">
      <w:start w:val="1"/>
      <w:numFmt w:val="bullet"/>
      <w:lvlText w:val=""/>
      <w:lvlJc w:val="left"/>
      <w:pPr>
        <w:ind w:left="1260" w:hanging="420"/>
      </w:pPr>
    </w:lvl>
    <w:lvl w:ilvl="2" w:tplc="8EE69FBA" w:tentative="1">
      <w:start w:val="1"/>
      <w:numFmt w:val="bullet"/>
      <w:lvlText w:val=""/>
      <w:lvlJc w:val="left"/>
      <w:pPr>
        <w:ind w:left="1680" w:hanging="420"/>
      </w:pPr>
    </w:lvl>
    <w:lvl w:ilvl="3" w:tplc="37C6EE1C" w:tentative="1">
      <w:start w:val="1"/>
      <w:numFmt w:val="bullet"/>
      <w:lvlText w:val=""/>
      <w:lvlJc w:val="left"/>
      <w:pPr>
        <w:ind w:left="2100" w:hanging="420"/>
      </w:pPr>
    </w:lvl>
    <w:lvl w:ilvl="4" w:tplc="63DA22CE" w:tentative="1">
      <w:start w:val="1"/>
      <w:numFmt w:val="bullet"/>
      <w:lvlText w:val=""/>
      <w:lvlJc w:val="left"/>
      <w:pPr>
        <w:ind w:left="2520" w:hanging="420"/>
      </w:pPr>
    </w:lvl>
    <w:lvl w:ilvl="5" w:tplc="C3C4B8D8" w:tentative="1">
      <w:start w:val="1"/>
      <w:numFmt w:val="bullet"/>
      <w:lvlText w:val=""/>
      <w:lvlJc w:val="left"/>
      <w:pPr>
        <w:ind w:left="2940" w:hanging="420"/>
      </w:pPr>
    </w:lvl>
    <w:lvl w:ilvl="6" w:tplc="C0A860DC" w:tentative="1">
      <w:start w:val="1"/>
      <w:numFmt w:val="bullet"/>
      <w:lvlText w:val=""/>
      <w:lvlJc w:val="left"/>
      <w:pPr>
        <w:ind w:left="3360" w:hanging="420"/>
      </w:pPr>
    </w:lvl>
    <w:lvl w:ilvl="7" w:tplc="3FC0067C" w:tentative="1">
      <w:start w:val="1"/>
      <w:numFmt w:val="bullet"/>
      <w:lvlText w:val=""/>
      <w:lvlJc w:val="left"/>
      <w:pPr>
        <w:ind w:left="3780" w:hanging="420"/>
      </w:pPr>
    </w:lvl>
    <w:lvl w:ilvl="8" w:tplc="0508638A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4" w15:restartNumberingAfterBreak="0">
    <w:nsid w:val="10E421C8"/>
    <w:multiLevelType w:val="hybridMultilevel"/>
    <w:tmpl w:val="080E69CE"/>
    <w:lvl w:ilvl="0" w:tplc="87D683B2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D0430B"/>
    <w:multiLevelType w:val="hybridMultilevel"/>
    <w:tmpl w:val="E1D66D32"/>
    <w:lvl w:ilvl="0" w:tplc="DF1A6C86">
      <w:start w:val="1"/>
      <w:numFmt w:val="bullet"/>
      <w:lvlText w:val="−"/>
      <w:lvlJc w:val="left"/>
      <w:pPr>
        <w:ind w:left="840" w:hanging="420"/>
      </w:pPr>
    </w:lvl>
    <w:lvl w:ilvl="1" w:tplc="442838A8">
      <w:start w:val="1"/>
      <w:numFmt w:val="bullet"/>
      <w:lvlText w:val="−"/>
      <w:lvlJc w:val="left"/>
      <w:pPr>
        <w:ind w:left="1260" w:hanging="420"/>
      </w:pPr>
    </w:lvl>
    <w:lvl w:ilvl="2" w:tplc="56349F7E" w:tentative="1">
      <w:start w:val="1"/>
      <w:numFmt w:val="bullet"/>
      <w:lvlText w:val=""/>
      <w:lvlJc w:val="left"/>
      <w:pPr>
        <w:ind w:left="1680" w:hanging="420"/>
      </w:pPr>
    </w:lvl>
    <w:lvl w:ilvl="3" w:tplc="A5A65172" w:tentative="1">
      <w:start w:val="1"/>
      <w:numFmt w:val="bullet"/>
      <w:lvlText w:val=""/>
      <w:lvlJc w:val="left"/>
      <w:pPr>
        <w:ind w:left="2100" w:hanging="420"/>
      </w:pPr>
    </w:lvl>
    <w:lvl w:ilvl="4" w:tplc="7F206FA4" w:tentative="1">
      <w:start w:val="1"/>
      <w:numFmt w:val="bullet"/>
      <w:lvlText w:val=""/>
      <w:lvlJc w:val="left"/>
      <w:pPr>
        <w:ind w:left="2520" w:hanging="420"/>
      </w:pPr>
    </w:lvl>
    <w:lvl w:ilvl="5" w:tplc="9D52FEE4" w:tentative="1">
      <w:start w:val="1"/>
      <w:numFmt w:val="bullet"/>
      <w:lvlText w:val=""/>
      <w:lvlJc w:val="left"/>
      <w:pPr>
        <w:ind w:left="2940" w:hanging="420"/>
      </w:pPr>
    </w:lvl>
    <w:lvl w:ilvl="6" w:tplc="2878F30E" w:tentative="1">
      <w:start w:val="1"/>
      <w:numFmt w:val="bullet"/>
      <w:lvlText w:val=""/>
      <w:lvlJc w:val="left"/>
      <w:pPr>
        <w:ind w:left="3360" w:hanging="420"/>
      </w:pPr>
    </w:lvl>
    <w:lvl w:ilvl="7" w:tplc="B9A466DE" w:tentative="1">
      <w:start w:val="1"/>
      <w:numFmt w:val="bullet"/>
      <w:lvlText w:val=""/>
      <w:lvlJc w:val="left"/>
      <w:pPr>
        <w:ind w:left="3780" w:hanging="420"/>
      </w:pPr>
    </w:lvl>
    <w:lvl w:ilvl="8" w:tplc="72EAFF76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6" w15:restartNumberingAfterBreak="0">
    <w:nsid w:val="21880E15"/>
    <w:multiLevelType w:val="hybridMultilevel"/>
    <w:tmpl w:val="EFA416CC"/>
    <w:lvl w:ilvl="0" w:tplc="A40002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1CCAED28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EA1CB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2ADA6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FFEA7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634E1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92E86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F77E5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DCD456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BF4420"/>
    <w:multiLevelType w:val="hybridMultilevel"/>
    <w:tmpl w:val="C51656E4"/>
    <w:lvl w:ilvl="0" w:tplc="B3D47C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3F5AE228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7DD49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A9F82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E3ACB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CFFCB0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07F8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AE2C4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CC707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E26567"/>
    <w:multiLevelType w:val="hybridMultilevel"/>
    <w:tmpl w:val="1D385E6C"/>
    <w:lvl w:ilvl="0" w:tplc="A2EA8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7AC0AB44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143EF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4F82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33EB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15B64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F8789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0F297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CDBEA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6D6FF7"/>
    <w:multiLevelType w:val="hybridMultilevel"/>
    <w:tmpl w:val="E2BE189A"/>
    <w:lvl w:ilvl="0" w:tplc="B69C2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C6228E72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667E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6960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2E140E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6C9E4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76AC2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53486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2AD48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410DFF"/>
    <w:multiLevelType w:val="hybridMultilevel"/>
    <w:tmpl w:val="4D38E666"/>
    <w:lvl w:ilvl="0" w:tplc="A17A5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D2F49644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AF54B8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4104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E482D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2B0E4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57C698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31948B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88047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39785A"/>
    <w:multiLevelType w:val="hybridMultilevel"/>
    <w:tmpl w:val="AA5C0606"/>
    <w:lvl w:ilvl="0" w:tplc="82929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5AEB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E9E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83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6E2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0F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749B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4CE5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88A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A63458"/>
    <w:multiLevelType w:val="hybridMultilevel"/>
    <w:tmpl w:val="120CD5F0"/>
    <w:lvl w:ilvl="0" w:tplc="FCC6F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D67836F0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11D0CC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59185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766C7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661A5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C24EA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B8C38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DF845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DE11CA"/>
    <w:multiLevelType w:val="hybridMultilevel"/>
    <w:tmpl w:val="106EB4C6"/>
    <w:lvl w:ilvl="0" w:tplc="8080138C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785E40"/>
    <w:multiLevelType w:val="hybridMultilevel"/>
    <w:tmpl w:val="92CE7C92"/>
    <w:lvl w:ilvl="0" w:tplc="151A002C">
      <w:start w:val="1"/>
      <w:numFmt w:val="bullet"/>
      <w:lvlText w:val="−"/>
      <w:lvlJc w:val="left"/>
      <w:pPr>
        <w:ind w:left="840" w:hanging="420"/>
      </w:pPr>
    </w:lvl>
    <w:lvl w:ilvl="1" w:tplc="05607B98" w:tentative="1">
      <w:start w:val="1"/>
      <w:numFmt w:val="bullet"/>
      <w:lvlText w:val=""/>
      <w:lvlJc w:val="left"/>
      <w:pPr>
        <w:ind w:left="1260" w:hanging="420"/>
      </w:pPr>
    </w:lvl>
    <w:lvl w:ilvl="2" w:tplc="54781348" w:tentative="1">
      <w:start w:val="1"/>
      <w:numFmt w:val="bullet"/>
      <w:lvlText w:val=""/>
      <w:lvlJc w:val="left"/>
      <w:pPr>
        <w:ind w:left="1680" w:hanging="420"/>
      </w:pPr>
    </w:lvl>
    <w:lvl w:ilvl="3" w:tplc="49EC4698" w:tentative="1">
      <w:start w:val="1"/>
      <w:numFmt w:val="bullet"/>
      <w:lvlText w:val=""/>
      <w:lvlJc w:val="left"/>
      <w:pPr>
        <w:ind w:left="2100" w:hanging="420"/>
      </w:pPr>
    </w:lvl>
    <w:lvl w:ilvl="4" w:tplc="A57E5BCC" w:tentative="1">
      <w:start w:val="1"/>
      <w:numFmt w:val="bullet"/>
      <w:lvlText w:val=""/>
      <w:lvlJc w:val="left"/>
      <w:pPr>
        <w:ind w:left="2520" w:hanging="420"/>
      </w:pPr>
    </w:lvl>
    <w:lvl w:ilvl="5" w:tplc="541AD57C" w:tentative="1">
      <w:start w:val="1"/>
      <w:numFmt w:val="bullet"/>
      <w:lvlText w:val=""/>
      <w:lvlJc w:val="left"/>
      <w:pPr>
        <w:ind w:left="2940" w:hanging="420"/>
      </w:pPr>
    </w:lvl>
    <w:lvl w:ilvl="6" w:tplc="769225F0" w:tentative="1">
      <w:start w:val="1"/>
      <w:numFmt w:val="bullet"/>
      <w:lvlText w:val=""/>
      <w:lvlJc w:val="left"/>
      <w:pPr>
        <w:ind w:left="3360" w:hanging="420"/>
      </w:pPr>
    </w:lvl>
    <w:lvl w:ilvl="7" w:tplc="4E3000CA" w:tentative="1">
      <w:start w:val="1"/>
      <w:numFmt w:val="bullet"/>
      <w:lvlText w:val=""/>
      <w:lvlJc w:val="left"/>
      <w:pPr>
        <w:ind w:left="3780" w:hanging="420"/>
      </w:pPr>
    </w:lvl>
    <w:lvl w:ilvl="8" w:tplc="4C387EA4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15" w15:restartNumberingAfterBreak="0">
    <w:nsid w:val="4211423F"/>
    <w:multiLevelType w:val="hybridMultilevel"/>
    <w:tmpl w:val="71CC2A1A"/>
    <w:lvl w:ilvl="0" w:tplc="B3543E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A440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704A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B42CC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302E8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ACF6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F6336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8330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9843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C779BC"/>
    <w:multiLevelType w:val="hybridMultilevel"/>
    <w:tmpl w:val="0B3EB78A"/>
    <w:lvl w:ilvl="0" w:tplc="25188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ACF49A7A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9506B69E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84648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55449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D79E6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04082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C96AA6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9F74A5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480FCB"/>
    <w:multiLevelType w:val="hybridMultilevel"/>
    <w:tmpl w:val="E4843D88"/>
    <w:lvl w:ilvl="0" w:tplc="6CDEF96A">
      <w:start w:val="1"/>
      <w:numFmt w:val="bullet"/>
      <w:lvlText w:val="−"/>
      <w:lvlJc w:val="left"/>
      <w:pPr>
        <w:ind w:left="840" w:hanging="420"/>
      </w:pPr>
    </w:lvl>
    <w:lvl w:ilvl="1" w:tplc="E1A89D54">
      <w:start w:val="1"/>
      <w:numFmt w:val="bullet"/>
      <w:lvlText w:val=""/>
      <w:lvlJc w:val="left"/>
      <w:pPr>
        <w:ind w:left="1260" w:hanging="420"/>
      </w:pPr>
    </w:lvl>
    <w:lvl w:ilvl="2" w:tplc="61929E20" w:tentative="1">
      <w:start w:val="1"/>
      <w:numFmt w:val="bullet"/>
      <w:lvlText w:val=""/>
      <w:lvlJc w:val="left"/>
      <w:pPr>
        <w:ind w:left="1680" w:hanging="420"/>
      </w:pPr>
    </w:lvl>
    <w:lvl w:ilvl="3" w:tplc="B1AA53A6" w:tentative="1">
      <w:start w:val="1"/>
      <w:numFmt w:val="bullet"/>
      <w:lvlText w:val=""/>
      <w:lvlJc w:val="left"/>
      <w:pPr>
        <w:ind w:left="2100" w:hanging="420"/>
      </w:pPr>
    </w:lvl>
    <w:lvl w:ilvl="4" w:tplc="8F1CB7A4" w:tentative="1">
      <w:start w:val="1"/>
      <w:numFmt w:val="bullet"/>
      <w:lvlText w:val=""/>
      <w:lvlJc w:val="left"/>
      <w:pPr>
        <w:ind w:left="2520" w:hanging="420"/>
      </w:pPr>
    </w:lvl>
    <w:lvl w:ilvl="5" w:tplc="A002FD0A" w:tentative="1">
      <w:start w:val="1"/>
      <w:numFmt w:val="bullet"/>
      <w:lvlText w:val=""/>
      <w:lvlJc w:val="left"/>
      <w:pPr>
        <w:ind w:left="2940" w:hanging="420"/>
      </w:pPr>
    </w:lvl>
    <w:lvl w:ilvl="6" w:tplc="3AC61406" w:tentative="1">
      <w:start w:val="1"/>
      <w:numFmt w:val="bullet"/>
      <w:lvlText w:val=""/>
      <w:lvlJc w:val="left"/>
      <w:pPr>
        <w:ind w:left="3360" w:hanging="420"/>
      </w:pPr>
    </w:lvl>
    <w:lvl w:ilvl="7" w:tplc="95602056" w:tentative="1">
      <w:start w:val="1"/>
      <w:numFmt w:val="bullet"/>
      <w:lvlText w:val=""/>
      <w:lvlJc w:val="left"/>
      <w:pPr>
        <w:ind w:left="3780" w:hanging="420"/>
      </w:pPr>
    </w:lvl>
    <w:lvl w:ilvl="8" w:tplc="F7BC8534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18" w15:restartNumberingAfterBreak="0">
    <w:nsid w:val="4E671591"/>
    <w:multiLevelType w:val="hybridMultilevel"/>
    <w:tmpl w:val="B0B6E1E6"/>
    <w:lvl w:ilvl="0" w:tplc="8C04E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2E62EF16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8B7CBF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C532A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3F8E8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17DE28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2CCCF8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8E828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E9CA86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525B3F"/>
    <w:multiLevelType w:val="hybridMultilevel"/>
    <w:tmpl w:val="67386A80"/>
    <w:lvl w:ilvl="0" w:tplc="C310B7CA">
      <w:start w:val="1"/>
      <w:numFmt w:val="bullet"/>
      <w:lvlText w:val=""/>
      <w:lvlJc w:val="left"/>
      <w:pPr>
        <w:ind w:left="420" w:hanging="420"/>
      </w:pPr>
    </w:lvl>
    <w:lvl w:ilvl="1" w:tplc="F1726D3E" w:tentative="1">
      <w:start w:val="1"/>
      <w:numFmt w:val="bullet"/>
      <w:lvlText w:val=""/>
      <w:lvlJc w:val="left"/>
      <w:pPr>
        <w:ind w:left="840" w:hanging="420"/>
      </w:pPr>
    </w:lvl>
    <w:lvl w:ilvl="2" w:tplc="3418D496" w:tentative="1">
      <w:start w:val="1"/>
      <w:numFmt w:val="bullet"/>
      <w:lvlText w:val=""/>
      <w:lvlJc w:val="left"/>
      <w:pPr>
        <w:ind w:left="1260" w:hanging="420"/>
      </w:pPr>
    </w:lvl>
    <w:lvl w:ilvl="3" w:tplc="D838656C" w:tentative="1">
      <w:start w:val="1"/>
      <w:numFmt w:val="bullet"/>
      <w:lvlText w:val=""/>
      <w:lvlJc w:val="left"/>
      <w:pPr>
        <w:ind w:left="1680" w:hanging="420"/>
      </w:pPr>
    </w:lvl>
    <w:lvl w:ilvl="4" w:tplc="179403B4" w:tentative="1">
      <w:start w:val="1"/>
      <w:numFmt w:val="bullet"/>
      <w:lvlText w:val=""/>
      <w:lvlJc w:val="left"/>
      <w:pPr>
        <w:ind w:left="2100" w:hanging="420"/>
      </w:pPr>
    </w:lvl>
    <w:lvl w:ilvl="5" w:tplc="FAA65EE6" w:tentative="1">
      <w:start w:val="1"/>
      <w:numFmt w:val="bullet"/>
      <w:lvlText w:val=""/>
      <w:lvlJc w:val="left"/>
      <w:pPr>
        <w:ind w:left="2520" w:hanging="420"/>
      </w:pPr>
    </w:lvl>
    <w:lvl w:ilvl="6" w:tplc="C6820C6A" w:tentative="1">
      <w:start w:val="1"/>
      <w:numFmt w:val="bullet"/>
      <w:lvlText w:val=""/>
      <w:lvlJc w:val="left"/>
      <w:pPr>
        <w:ind w:left="2940" w:hanging="420"/>
      </w:pPr>
    </w:lvl>
    <w:lvl w:ilvl="7" w:tplc="5786358A" w:tentative="1">
      <w:start w:val="1"/>
      <w:numFmt w:val="bullet"/>
      <w:lvlText w:val=""/>
      <w:lvlJc w:val="left"/>
      <w:pPr>
        <w:ind w:left="3360" w:hanging="420"/>
      </w:pPr>
    </w:lvl>
    <w:lvl w:ilvl="8" w:tplc="13562554" w:tentative="1">
      <w:start w:val="1"/>
      <w:numFmt w:val="bullet"/>
      <w:lvlText w:val=""/>
      <w:lvlJc w:val="left"/>
      <w:pPr>
        <w:ind w:left="3780" w:hanging="420"/>
      </w:pPr>
    </w:lvl>
  </w:abstractNum>
  <w:abstractNum w:abstractNumId="20" w15:restartNumberingAfterBreak="0">
    <w:nsid w:val="53BD4BB4"/>
    <w:multiLevelType w:val="hybridMultilevel"/>
    <w:tmpl w:val="6226B1A4"/>
    <w:lvl w:ilvl="0" w:tplc="A70CE7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8336562C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E676BF66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3D4AA7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3586B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7BB67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6C44F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4E464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7784A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2B0692"/>
    <w:multiLevelType w:val="hybridMultilevel"/>
    <w:tmpl w:val="63E47EDE"/>
    <w:lvl w:ilvl="0" w:tplc="AB046A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005822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0094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BC8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48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C2C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CA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2466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6CA2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E90FED"/>
    <w:multiLevelType w:val="hybridMultilevel"/>
    <w:tmpl w:val="43E86FF8"/>
    <w:lvl w:ilvl="0" w:tplc="836A1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B7CACCC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7708D9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FCC6E5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016E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55527B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6D34F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E33AD7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03E84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E1466F4"/>
    <w:multiLevelType w:val="hybridMultilevel"/>
    <w:tmpl w:val="F87C76BE"/>
    <w:lvl w:ilvl="0" w:tplc="C774638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0BA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C02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DDB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7C7A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C6F8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103C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6C348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9AD6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E5A7A49"/>
    <w:multiLevelType w:val="hybridMultilevel"/>
    <w:tmpl w:val="D0303BF0"/>
    <w:lvl w:ilvl="0" w:tplc="7870C432">
      <w:start w:val="1"/>
      <w:numFmt w:val="bullet"/>
      <w:lvlText w:val="−"/>
      <w:lvlJc w:val="left"/>
      <w:pPr>
        <w:ind w:left="1260" w:hanging="420"/>
      </w:pPr>
    </w:lvl>
    <w:lvl w:ilvl="1" w:tplc="B52AA80C">
      <w:start w:val="1"/>
      <w:numFmt w:val="bullet"/>
      <w:lvlText w:val=""/>
      <w:lvlJc w:val="left"/>
      <w:pPr>
        <w:ind w:left="1680" w:hanging="420"/>
      </w:pPr>
    </w:lvl>
    <w:lvl w:ilvl="2" w:tplc="1F345A66" w:tentative="1">
      <w:start w:val="1"/>
      <w:numFmt w:val="bullet"/>
      <w:lvlText w:val=""/>
      <w:lvlJc w:val="left"/>
      <w:pPr>
        <w:ind w:left="2100" w:hanging="420"/>
      </w:pPr>
    </w:lvl>
    <w:lvl w:ilvl="3" w:tplc="6354E3AE" w:tentative="1">
      <w:start w:val="1"/>
      <w:numFmt w:val="bullet"/>
      <w:lvlText w:val=""/>
      <w:lvlJc w:val="left"/>
      <w:pPr>
        <w:ind w:left="2520" w:hanging="420"/>
      </w:pPr>
    </w:lvl>
    <w:lvl w:ilvl="4" w:tplc="DFDC8178" w:tentative="1">
      <w:start w:val="1"/>
      <w:numFmt w:val="bullet"/>
      <w:lvlText w:val=""/>
      <w:lvlJc w:val="left"/>
      <w:pPr>
        <w:ind w:left="2940" w:hanging="420"/>
      </w:pPr>
    </w:lvl>
    <w:lvl w:ilvl="5" w:tplc="C81447A6" w:tentative="1">
      <w:start w:val="1"/>
      <w:numFmt w:val="bullet"/>
      <w:lvlText w:val=""/>
      <w:lvlJc w:val="left"/>
      <w:pPr>
        <w:ind w:left="3360" w:hanging="420"/>
      </w:pPr>
    </w:lvl>
    <w:lvl w:ilvl="6" w:tplc="C49E8CE2" w:tentative="1">
      <w:start w:val="1"/>
      <w:numFmt w:val="bullet"/>
      <w:lvlText w:val=""/>
      <w:lvlJc w:val="left"/>
      <w:pPr>
        <w:ind w:left="3780" w:hanging="420"/>
      </w:pPr>
    </w:lvl>
    <w:lvl w:ilvl="7" w:tplc="2F066C22" w:tentative="1">
      <w:start w:val="1"/>
      <w:numFmt w:val="bullet"/>
      <w:lvlText w:val=""/>
      <w:lvlJc w:val="left"/>
      <w:pPr>
        <w:ind w:left="4200" w:hanging="420"/>
      </w:pPr>
    </w:lvl>
    <w:lvl w:ilvl="8" w:tplc="C98C7986" w:tentative="1">
      <w:start w:val="1"/>
      <w:numFmt w:val="bullet"/>
      <w:lvlText w:val=""/>
      <w:lvlJc w:val="left"/>
      <w:pPr>
        <w:ind w:left="4620" w:hanging="420"/>
      </w:pPr>
    </w:lvl>
  </w:abstractNum>
  <w:abstractNum w:abstractNumId="25" w15:restartNumberingAfterBreak="0">
    <w:nsid w:val="5FC84F76"/>
    <w:multiLevelType w:val="hybridMultilevel"/>
    <w:tmpl w:val="8A182BCA"/>
    <w:lvl w:ilvl="0" w:tplc="35764C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6B7E33E4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DAE40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79A4E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D1B23C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9BFA45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A0EE51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9F42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29482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237883"/>
    <w:multiLevelType w:val="hybridMultilevel"/>
    <w:tmpl w:val="1E7E1DBC"/>
    <w:lvl w:ilvl="0" w:tplc="D2AED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658AC3A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5FC8D7DC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381E56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06F2B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5DFE6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B7B88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8947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11C2B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8" w15:restartNumberingAfterBreak="0">
    <w:nsid w:val="68F5406E"/>
    <w:multiLevelType w:val="hybridMultilevel"/>
    <w:tmpl w:val="DCE838E2"/>
    <w:lvl w:ilvl="0" w:tplc="3E080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3A8BA26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7B26F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1500F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AA8C2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44084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2E84EF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26749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956CF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C3619D1"/>
    <w:multiLevelType w:val="hybridMultilevel"/>
    <w:tmpl w:val="C2DAE07C"/>
    <w:lvl w:ilvl="0" w:tplc="DA92D4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1150683C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F560F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A74A32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8B3C0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E6C829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156A0A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EDC07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84C4D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1370A76"/>
    <w:multiLevelType w:val="hybridMultilevel"/>
    <w:tmpl w:val="D33AD18E"/>
    <w:lvl w:ilvl="0" w:tplc="97287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E049AFE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130612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9482C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712AD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8C42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1F267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07A99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AAE0E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77C1083"/>
    <w:multiLevelType w:val="hybridMultilevel"/>
    <w:tmpl w:val="69BA851C"/>
    <w:lvl w:ilvl="0" w:tplc="E86AB8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A8D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AE1F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B668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78C4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68D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5CF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CC5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32BF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A2E022F"/>
    <w:multiLevelType w:val="hybridMultilevel"/>
    <w:tmpl w:val="7B946710"/>
    <w:lvl w:ilvl="0" w:tplc="41524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7C6626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5EBA5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E5C6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916E8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CCF2D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B10CB0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ABA69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33DCF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31"/>
  </w:num>
  <w:num w:numId="3">
    <w:abstractNumId w:val="26"/>
  </w:num>
  <w:num w:numId="4">
    <w:abstractNumId w:val="4"/>
  </w:num>
  <w:num w:numId="5">
    <w:abstractNumId w:val="13"/>
  </w:num>
  <w:num w:numId="6">
    <w:abstractNumId w:val="6"/>
  </w:num>
  <w:num w:numId="7">
    <w:abstractNumId w:val="25"/>
  </w:num>
  <w:num w:numId="8">
    <w:abstractNumId w:val="8"/>
  </w:num>
  <w:num w:numId="9">
    <w:abstractNumId w:val="18"/>
  </w:num>
  <w:num w:numId="10">
    <w:abstractNumId w:val="12"/>
  </w:num>
  <w:num w:numId="11">
    <w:abstractNumId w:val="22"/>
  </w:num>
  <w:num w:numId="12">
    <w:abstractNumId w:val="29"/>
  </w:num>
  <w:num w:numId="13">
    <w:abstractNumId w:val="33"/>
  </w:num>
  <w:num w:numId="14">
    <w:abstractNumId w:val="28"/>
  </w:num>
  <w:num w:numId="15">
    <w:abstractNumId w:val="10"/>
  </w:num>
  <w:num w:numId="16">
    <w:abstractNumId w:val="30"/>
  </w:num>
  <w:num w:numId="17">
    <w:abstractNumId w:val="7"/>
  </w:num>
  <w:num w:numId="18">
    <w:abstractNumId w:val="9"/>
  </w:num>
  <w:num w:numId="19">
    <w:abstractNumId w:val="0"/>
  </w:num>
  <w:num w:numId="20">
    <w:abstractNumId w:val="1"/>
  </w:num>
  <w:num w:numId="21">
    <w:abstractNumId w:val="20"/>
  </w:num>
  <w:num w:numId="22">
    <w:abstractNumId w:val="16"/>
  </w:num>
  <w:num w:numId="23">
    <w:abstractNumId w:val="3"/>
  </w:num>
  <w:num w:numId="24">
    <w:abstractNumId w:val="14"/>
  </w:num>
  <w:num w:numId="25">
    <w:abstractNumId w:val="2"/>
  </w:num>
  <w:num w:numId="26">
    <w:abstractNumId w:val="19"/>
  </w:num>
  <w:num w:numId="27">
    <w:abstractNumId w:val="17"/>
  </w:num>
  <w:num w:numId="28">
    <w:abstractNumId w:val="24"/>
  </w:num>
  <w:num w:numId="29">
    <w:abstractNumId w:val="5"/>
  </w:num>
  <w:num w:numId="30">
    <w:abstractNumId w:val="4"/>
    <w:lvlOverride w:ilvl="0">
      <w:startOverride w:val="1"/>
    </w:lvlOverride>
  </w:num>
  <w:num w:numId="31">
    <w:abstractNumId w:val="13"/>
    <w:lvlOverride w:ilvl="0">
      <w:startOverride w:val="1"/>
    </w:lvlOverride>
  </w:num>
  <w:num w:numId="32">
    <w:abstractNumId w:val="32"/>
  </w:num>
  <w:num w:numId="33">
    <w:abstractNumId w:val="21"/>
  </w:num>
  <w:num w:numId="34">
    <w:abstractNumId w:val="11"/>
  </w:num>
  <w:num w:numId="35">
    <w:abstractNumId w:val="15"/>
  </w:num>
  <w:num w:numId="36">
    <w:abstractNumId w:val="23"/>
  </w:num>
  <w:num w:numId="37">
    <w:abstractNumId w:val="13"/>
    <w:lvlOverride w:ilvl="0">
      <w:startOverride w:val="1"/>
    </w:lvlOverride>
  </w:num>
  <w:num w:numId="38">
    <w:abstractNumId w:val="13"/>
    <w:lvlOverride w:ilvl="0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1C9"/>
    <w:rsid w:val="00010799"/>
    <w:rsid w:val="0002379D"/>
    <w:rsid w:val="0003014D"/>
    <w:rsid w:val="00033711"/>
    <w:rsid w:val="00035734"/>
    <w:rsid w:val="000442B5"/>
    <w:rsid w:val="0004672B"/>
    <w:rsid w:val="0005106F"/>
    <w:rsid w:val="00052C9C"/>
    <w:rsid w:val="000578FC"/>
    <w:rsid w:val="00066118"/>
    <w:rsid w:val="00076AEA"/>
    <w:rsid w:val="00086A1D"/>
    <w:rsid w:val="00086EDB"/>
    <w:rsid w:val="0008712B"/>
    <w:rsid w:val="000914CA"/>
    <w:rsid w:val="00091D3B"/>
    <w:rsid w:val="000A1420"/>
    <w:rsid w:val="000B0628"/>
    <w:rsid w:val="000B4E68"/>
    <w:rsid w:val="000B6CB3"/>
    <w:rsid w:val="000C68F4"/>
    <w:rsid w:val="000D48DE"/>
    <w:rsid w:val="000E022B"/>
    <w:rsid w:val="000E24FA"/>
    <w:rsid w:val="000F6A83"/>
    <w:rsid w:val="000F6B93"/>
    <w:rsid w:val="00105391"/>
    <w:rsid w:val="00106551"/>
    <w:rsid w:val="00106E4B"/>
    <w:rsid w:val="00110BB3"/>
    <w:rsid w:val="0014239F"/>
    <w:rsid w:val="00160044"/>
    <w:rsid w:val="00164E42"/>
    <w:rsid w:val="00165214"/>
    <w:rsid w:val="00174C67"/>
    <w:rsid w:val="00177C8F"/>
    <w:rsid w:val="00194CFA"/>
    <w:rsid w:val="001A621E"/>
    <w:rsid w:val="001C2ACD"/>
    <w:rsid w:val="001C34FF"/>
    <w:rsid w:val="001D69DD"/>
    <w:rsid w:val="001E4907"/>
    <w:rsid w:val="001F3AE4"/>
    <w:rsid w:val="00201332"/>
    <w:rsid w:val="0021388E"/>
    <w:rsid w:val="0022171B"/>
    <w:rsid w:val="00221897"/>
    <w:rsid w:val="00223CE8"/>
    <w:rsid w:val="0022478F"/>
    <w:rsid w:val="0024532E"/>
    <w:rsid w:val="0024648B"/>
    <w:rsid w:val="00246F4A"/>
    <w:rsid w:val="0025198E"/>
    <w:rsid w:val="00252F65"/>
    <w:rsid w:val="002553F3"/>
    <w:rsid w:val="00260DEE"/>
    <w:rsid w:val="0026337D"/>
    <w:rsid w:val="00264A2C"/>
    <w:rsid w:val="0026679C"/>
    <w:rsid w:val="002743E4"/>
    <w:rsid w:val="00274494"/>
    <w:rsid w:val="0027571A"/>
    <w:rsid w:val="0027600F"/>
    <w:rsid w:val="00285AF8"/>
    <w:rsid w:val="002860EF"/>
    <w:rsid w:val="00287304"/>
    <w:rsid w:val="00294B79"/>
    <w:rsid w:val="002A69BB"/>
    <w:rsid w:val="002B021B"/>
    <w:rsid w:val="002B4471"/>
    <w:rsid w:val="002B59C8"/>
    <w:rsid w:val="002C0445"/>
    <w:rsid w:val="002C0F2C"/>
    <w:rsid w:val="002C51CC"/>
    <w:rsid w:val="002D222D"/>
    <w:rsid w:val="002D46B4"/>
    <w:rsid w:val="002D4D18"/>
    <w:rsid w:val="002E2101"/>
    <w:rsid w:val="002E2F7D"/>
    <w:rsid w:val="002E6E55"/>
    <w:rsid w:val="002F08FD"/>
    <w:rsid w:val="00302C8F"/>
    <w:rsid w:val="0030347A"/>
    <w:rsid w:val="00314027"/>
    <w:rsid w:val="00323657"/>
    <w:rsid w:val="00327FA9"/>
    <w:rsid w:val="00335E83"/>
    <w:rsid w:val="003405E8"/>
    <w:rsid w:val="003431E9"/>
    <w:rsid w:val="00344FD5"/>
    <w:rsid w:val="003500AD"/>
    <w:rsid w:val="00370229"/>
    <w:rsid w:val="00375269"/>
    <w:rsid w:val="00381F58"/>
    <w:rsid w:val="0038263C"/>
    <w:rsid w:val="0038762B"/>
    <w:rsid w:val="0038777B"/>
    <w:rsid w:val="00387C6F"/>
    <w:rsid w:val="00390076"/>
    <w:rsid w:val="00395D05"/>
    <w:rsid w:val="00396CC7"/>
    <w:rsid w:val="003A2D4D"/>
    <w:rsid w:val="003A3FFC"/>
    <w:rsid w:val="003A695B"/>
    <w:rsid w:val="003A772C"/>
    <w:rsid w:val="003B0ABA"/>
    <w:rsid w:val="003B730A"/>
    <w:rsid w:val="003C0A3D"/>
    <w:rsid w:val="003C0F98"/>
    <w:rsid w:val="003C17F4"/>
    <w:rsid w:val="003C1B1C"/>
    <w:rsid w:val="003C44F8"/>
    <w:rsid w:val="003E0CBC"/>
    <w:rsid w:val="003E269F"/>
    <w:rsid w:val="003E46B0"/>
    <w:rsid w:val="003F051A"/>
    <w:rsid w:val="003F581D"/>
    <w:rsid w:val="003F7093"/>
    <w:rsid w:val="00400AAD"/>
    <w:rsid w:val="00401A10"/>
    <w:rsid w:val="0041102D"/>
    <w:rsid w:val="00416BDF"/>
    <w:rsid w:val="00425DB3"/>
    <w:rsid w:val="0043491A"/>
    <w:rsid w:val="0043527E"/>
    <w:rsid w:val="004370E1"/>
    <w:rsid w:val="004575B7"/>
    <w:rsid w:val="0046515C"/>
    <w:rsid w:val="00482DD8"/>
    <w:rsid w:val="00483B0E"/>
    <w:rsid w:val="00485A36"/>
    <w:rsid w:val="00487972"/>
    <w:rsid w:val="004A4764"/>
    <w:rsid w:val="004A58ED"/>
    <w:rsid w:val="004B25B2"/>
    <w:rsid w:val="004B73D0"/>
    <w:rsid w:val="004C3FAB"/>
    <w:rsid w:val="004C607D"/>
    <w:rsid w:val="004C739A"/>
    <w:rsid w:val="004D7903"/>
    <w:rsid w:val="004E483F"/>
    <w:rsid w:val="004F49C8"/>
    <w:rsid w:val="005060F8"/>
    <w:rsid w:val="00514EBC"/>
    <w:rsid w:val="00523214"/>
    <w:rsid w:val="005271CE"/>
    <w:rsid w:val="00532969"/>
    <w:rsid w:val="00540E2F"/>
    <w:rsid w:val="005411C5"/>
    <w:rsid w:val="00553B98"/>
    <w:rsid w:val="00565D63"/>
    <w:rsid w:val="00582756"/>
    <w:rsid w:val="005909D2"/>
    <w:rsid w:val="005A1171"/>
    <w:rsid w:val="005A15A2"/>
    <w:rsid w:val="005B4381"/>
    <w:rsid w:val="005B4949"/>
    <w:rsid w:val="005B6067"/>
    <w:rsid w:val="005B694A"/>
    <w:rsid w:val="005C1C83"/>
    <w:rsid w:val="005C3579"/>
    <w:rsid w:val="005D7215"/>
    <w:rsid w:val="005D7F6A"/>
    <w:rsid w:val="005E0EAC"/>
    <w:rsid w:val="005F46D0"/>
    <w:rsid w:val="00615946"/>
    <w:rsid w:val="00620B86"/>
    <w:rsid w:val="00621176"/>
    <w:rsid w:val="00621F59"/>
    <w:rsid w:val="00621FB4"/>
    <w:rsid w:val="00624A59"/>
    <w:rsid w:val="006332CC"/>
    <w:rsid w:val="00633A0B"/>
    <w:rsid w:val="00634B17"/>
    <w:rsid w:val="00637807"/>
    <w:rsid w:val="00642B5E"/>
    <w:rsid w:val="00643F05"/>
    <w:rsid w:val="006441DC"/>
    <w:rsid w:val="00651935"/>
    <w:rsid w:val="00671588"/>
    <w:rsid w:val="00674461"/>
    <w:rsid w:val="0067556A"/>
    <w:rsid w:val="006759D9"/>
    <w:rsid w:val="00677890"/>
    <w:rsid w:val="0069004D"/>
    <w:rsid w:val="00691A23"/>
    <w:rsid w:val="006935C9"/>
    <w:rsid w:val="006A2309"/>
    <w:rsid w:val="006A2DF1"/>
    <w:rsid w:val="006A3C2E"/>
    <w:rsid w:val="006B1967"/>
    <w:rsid w:val="006B59B8"/>
    <w:rsid w:val="006B7BB4"/>
    <w:rsid w:val="006C3B2C"/>
    <w:rsid w:val="006D6E5B"/>
    <w:rsid w:val="006E0192"/>
    <w:rsid w:val="006E240A"/>
    <w:rsid w:val="006E3934"/>
    <w:rsid w:val="006E556E"/>
    <w:rsid w:val="006F4816"/>
    <w:rsid w:val="006F6674"/>
    <w:rsid w:val="00700898"/>
    <w:rsid w:val="00703112"/>
    <w:rsid w:val="007128B9"/>
    <w:rsid w:val="0071313C"/>
    <w:rsid w:val="007149E9"/>
    <w:rsid w:val="00735F37"/>
    <w:rsid w:val="007419EA"/>
    <w:rsid w:val="00742090"/>
    <w:rsid w:val="007423DD"/>
    <w:rsid w:val="00752F0A"/>
    <w:rsid w:val="007551C7"/>
    <w:rsid w:val="00760FA1"/>
    <w:rsid w:val="00761554"/>
    <w:rsid w:val="00766890"/>
    <w:rsid w:val="00773095"/>
    <w:rsid w:val="00780EA3"/>
    <w:rsid w:val="00784828"/>
    <w:rsid w:val="00790610"/>
    <w:rsid w:val="00790CEA"/>
    <w:rsid w:val="00794229"/>
    <w:rsid w:val="007B0AD4"/>
    <w:rsid w:val="007B61F6"/>
    <w:rsid w:val="007C217F"/>
    <w:rsid w:val="007C50BE"/>
    <w:rsid w:val="007C5A57"/>
    <w:rsid w:val="007D050C"/>
    <w:rsid w:val="007E2941"/>
    <w:rsid w:val="007E3F8A"/>
    <w:rsid w:val="00804C38"/>
    <w:rsid w:val="00806351"/>
    <w:rsid w:val="00811AEC"/>
    <w:rsid w:val="00812F43"/>
    <w:rsid w:val="008131CA"/>
    <w:rsid w:val="00822C28"/>
    <w:rsid w:val="00824E02"/>
    <w:rsid w:val="00842DDD"/>
    <w:rsid w:val="0084464A"/>
    <w:rsid w:val="00853C36"/>
    <w:rsid w:val="008566B0"/>
    <w:rsid w:val="00865C74"/>
    <w:rsid w:val="008664AE"/>
    <w:rsid w:val="00870A66"/>
    <w:rsid w:val="00870BFD"/>
    <w:rsid w:val="00870E07"/>
    <w:rsid w:val="008717F2"/>
    <w:rsid w:val="00874ED9"/>
    <w:rsid w:val="0087760B"/>
    <w:rsid w:val="00885508"/>
    <w:rsid w:val="00885BC8"/>
    <w:rsid w:val="0089564E"/>
    <w:rsid w:val="008A7439"/>
    <w:rsid w:val="008B02E1"/>
    <w:rsid w:val="008B079F"/>
    <w:rsid w:val="008C7005"/>
    <w:rsid w:val="008C70FA"/>
    <w:rsid w:val="008D78C0"/>
    <w:rsid w:val="008E1F28"/>
    <w:rsid w:val="008E489D"/>
    <w:rsid w:val="008E4F43"/>
    <w:rsid w:val="008F529E"/>
    <w:rsid w:val="008F5C8C"/>
    <w:rsid w:val="009050DA"/>
    <w:rsid w:val="00905F0A"/>
    <w:rsid w:val="00915630"/>
    <w:rsid w:val="009163A1"/>
    <w:rsid w:val="00921627"/>
    <w:rsid w:val="00937666"/>
    <w:rsid w:val="00947870"/>
    <w:rsid w:val="00954492"/>
    <w:rsid w:val="00955350"/>
    <w:rsid w:val="00956349"/>
    <w:rsid w:val="0095702A"/>
    <w:rsid w:val="00970BBE"/>
    <w:rsid w:val="00973156"/>
    <w:rsid w:val="00995F85"/>
    <w:rsid w:val="009A0A53"/>
    <w:rsid w:val="009A0F65"/>
    <w:rsid w:val="009A389A"/>
    <w:rsid w:val="009A40A1"/>
    <w:rsid w:val="009A4CEF"/>
    <w:rsid w:val="009C5E60"/>
    <w:rsid w:val="009C6BB8"/>
    <w:rsid w:val="009D3C42"/>
    <w:rsid w:val="009D45DC"/>
    <w:rsid w:val="009E33F6"/>
    <w:rsid w:val="009E3FC0"/>
    <w:rsid w:val="009E4D3A"/>
    <w:rsid w:val="009F288E"/>
    <w:rsid w:val="00A076D9"/>
    <w:rsid w:val="00A11A58"/>
    <w:rsid w:val="00A11CEE"/>
    <w:rsid w:val="00A12E01"/>
    <w:rsid w:val="00A1782C"/>
    <w:rsid w:val="00A224BD"/>
    <w:rsid w:val="00A30AAE"/>
    <w:rsid w:val="00A3648F"/>
    <w:rsid w:val="00A3655C"/>
    <w:rsid w:val="00A42FA8"/>
    <w:rsid w:val="00A44FD0"/>
    <w:rsid w:val="00A529DC"/>
    <w:rsid w:val="00A5639D"/>
    <w:rsid w:val="00A572EA"/>
    <w:rsid w:val="00A6242B"/>
    <w:rsid w:val="00A70F98"/>
    <w:rsid w:val="00A8095A"/>
    <w:rsid w:val="00A80BB8"/>
    <w:rsid w:val="00A85B49"/>
    <w:rsid w:val="00AA277F"/>
    <w:rsid w:val="00AA380D"/>
    <w:rsid w:val="00AA3E3D"/>
    <w:rsid w:val="00AA488B"/>
    <w:rsid w:val="00AB6FF2"/>
    <w:rsid w:val="00AC0DEA"/>
    <w:rsid w:val="00AC2CA1"/>
    <w:rsid w:val="00AC6407"/>
    <w:rsid w:val="00AD0682"/>
    <w:rsid w:val="00AD26EA"/>
    <w:rsid w:val="00AD3117"/>
    <w:rsid w:val="00AD4A7F"/>
    <w:rsid w:val="00AD5634"/>
    <w:rsid w:val="00AE1C1D"/>
    <w:rsid w:val="00AF4C5A"/>
    <w:rsid w:val="00AF5146"/>
    <w:rsid w:val="00AF7F5F"/>
    <w:rsid w:val="00B023C3"/>
    <w:rsid w:val="00B044AD"/>
    <w:rsid w:val="00B11E27"/>
    <w:rsid w:val="00B17E40"/>
    <w:rsid w:val="00B21AD9"/>
    <w:rsid w:val="00B223A5"/>
    <w:rsid w:val="00B23089"/>
    <w:rsid w:val="00B257A0"/>
    <w:rsid w:val="00B27CBC"/>
    <w:rsid w:val="00B325F0"/>
    <w:rsid w:val="00B35F53"/>
    <w:rsid w:val="00B36FE3"/>
    <w:rsid w:val="00B53207"/>
    <w:rsid w:val="00B601C9"/>
    <w:rsid w:val="00B62FC1"/>
    <w:rsid w:val="00B63186"/>
    <w:rsid w:val="00B65D76"/>
    <w:rsid w:val="00B74C79"/>
    <w:rsid w:val="00B75D89"/>
    <w:rsid w:val="00B82C2B"/>
    <w:rsid w:val="00B85047"/>
    <w:rsid w:val="00B85B1B"/>
    <w:rsid w:val="00B96AA7"/>
    <w:rsid w:val="00BA25AA"/>
    <w:rsid w:val="00BA3518"/>
    <w:rsid w:val="00BC3157"/>
    <w:rsid w:val="00BC4DE3"/>
    <w:rsid w:val="00BD093D"/>
    <w:rsid w:val="00BD4836"/>
    <w:rsid w:val="00BD7275"/>
    <w:rsid w:val="00BE6A4C"/>
    <w:rsid w:val="00BF0E58"/>
    <w:rsid w:val="00C006CD"/>
    <w:rsid w:val="00C026A4"/>
    <w:rsid w:val="00C06889"/>
    <w:rsid w:val="00C111BE"/>
    <w:rsid w:val="00C17D81"/>
    <w:rsid w:val="00C2174A"/>
    <w:rsid w:val="00C236D1"/>
    <w:rsid w:val="00C23882"/>
    <w:rsid w:val="00C24195"/>
    <w:rsid w:val="00C252EA"/>
    <w:rsid w:val="00C2733D"/>
    <w:rsid w:val="00C310AA"/>
    <w:rsid w:val="00C37122"/>
    <w:rsid w:val="00C37A3C"/>
    <w:rsid w:val="00C4210B"/>
    <w:rsid w:val="00C461BF"/>
    <w:rsid w:val="00C51F22"/>
    <w:rsid w:val="00C52707"/>
    <w:rsid w:val="00C55A77"/>
    <w:rsid w:val="00C64051"/>
    <w:rsid w:val="00C6681F"/>
    <w:rsid w:val="00C67104"/>
    <w:rsid w:val="00C7054B"/>
    <w:rsid w:val="00C7252C"/>
    <w:rsid w:val="00C774C0"/>
    <w:rsid w:val="00C7754F"/>
    <w:rsid w:val="00C77A75"/>
    <w:rsid w:val="00C8159E"/>
    <w:rsid w:val="00C93E08"/>
    <w:rsid w:val="00C94487"/>
    <w:rsid w:val="00CA1A56"/>
    <w:rsid w:val="00CA40AE"/>
    <w:rsid w:val="00CA4363"/>
    <w:rsid w:val="00CA770A"/>
    <w:rsid w:val="00CB17DC"/>
    <w:rsid w:val="00CB4AD4"/>
    <w:rsid w:val="00CC2372"/>
    <w:rsid w:val="00CC273E"/>
    <w:rsid w:val="00CC519B"/>
    <w:rsid w:val="00CC62CA"/>
    <w:rsid w:val="00CD109B"/>
    <w:rsid w:val="00CD2D65"/>
    <w:rsid w:val="00CD7A7A"/>
    <w:rsid w:val="00CE2B0F"/>
    <w:rsid w:val="00CE4B7E"/>
    <w:rsid w:val="00CE6F75"/>
    <w:rsid w:val="00CE7343"/>
    <w:rsid w:val="00CF0929"/>
    <w:rsid w:val="00CF411A"/>
    <w:rsid w:val="00CF77FF"/>
    <w:rsid w:val="00D167E2"/>
    <w:rsid w:val="00D43243"/>
    <w:rsid w:val="00D565BE"/>
    <w:rsid w:val="00D602FD"/>
    <w:rsid w:val="00D60AB9"/>
    <w:rsid w:val="00D67202"/>
    <w:rsid w:val="00D708D2"/>
    <w:rsid w:val="00DA167B"/>
    <w:rsid w:val="00DA1B21"/>
    <w:rsid w:val="00DA1C25"/>
    <w:rsid w:val="00DA53B5"/>
    <w:rsid w:val="00DA5F1E"/>
    <w:rsid w:val="00DC122D"/>
    <w:rsid w:val="00DC4C15"/>
    <w:rsid w:val="00DD2759"/>
    <w:rsid w:val="00DE2DE1"/>
    <w:rsid w:val="00DE3CF8"/>
    <w:rsid w:val="00DE5FE8"/>
    <w:rsid w:val="00DF72D1"/>
    <w:rsid w:val="00E00024"/>
    <w:rsid w:val="00E14775"/>
    <w:rsid w:val="00E20650"/>
    <w:rsid w:val="00E2266B"/>
    <w:rsid w:val="00E2716B"/>
    <w:rsid w:val="00E30051"/>
    <w:rsid w:val="00E346C6"/>
    <w:rsid w:val="00E34BE2"/>
    <w:rsid w:val="00E36A51"/>
    <w:rsid w:val="00E375A2"/>
    <w:rsid w:val="00E410AC"/>
    <w:rsid w:val="00E47C0A"/>
    <w:rsid w:val="00E505A9"/>
    <w:rsid w:val="00E51026"/>
    <w:rsid w:val="00E62724"/>
    <w:rsid w:val="00E6511D"/>
    <w:rsid w:val="00E65248"/>
    <w:rsid w:val="00E65469"/>
    <w:rsid w:val="00E678D2"/>
    <w:rsid w:val="00E70A03"/>
    <w:rsid w:val="00E77E8A"/>
    <w:rsid w:val="00E8582B"/>
    <w:rsid w:val="00E91B49"/>
    <w:rsid w:val="00EA39B4"/>
    <w:rsid w:val="00EA6B21"/>
    <w:rsid w:val="00EB5F6C"/>
    <w:rsid w:val="00EB6602"/>
    <w:rsid w:val="00ED2AC6"/>
    <w:rsid w:val="00ED2C91"/>
    <w:rsid w:val="00ED3625"/>
    <w:rsid w:val="00ED6AD1"/>
    <w:rsid w:val="00EE1AC2"/>
    <w:rsid w:val="00EE4474"/>
    <w:rsid w:val="00EE4509"/>
    <w:rsid w:val="00EE6DFA"/>
    <w:rsid w:val="00EF221A"/>
    <w:rsid w:val="00EF3482"/>
    <w:rsid w:val="00EF54B7"/>
    <w:rsid w:val="00F02AEB"/>
    <w:rsid w:val="00F04A00"/>
    <w:rsid w:val="00F118C4"/>
    <w:rsid w:val="00F126C1"/>
    <w:rsid w:val="00F15F3D"/>
    <w:rsid w:val="00F17E83"/>
    <w:rsid w:val="00F23740"/>
    <w:rsid w:val="00F30681"/>
    <w:rsid w:val="00F36218"/>
    <w:rsid w:val="00F36CEE"/>
    <w:rsid w:val="00F429B1"/>
    <w:rsid w:val="00F42ACC"/>
    <w:rsid w:val="00F4330A"/>
    <w:rsid w:val="00F47F5A"/>
    <w:rsid w:val="00F50284"/>
    <w:rsid w:val="00F50497"/>
    <w:rsid w:val="00F523A5"/>
    <w:rsid w:val="00F538EB"/>
    <w:rsid w:val="00F63240"/>
    <w:rsid w:val="00F6470C"/>
    <w:rsid w:val="00F6551F"/>
    <w:rsid w:val="00F67D8F"/>
    <w:rsid w:val="00F74EBF"/>
    <w:rsid w:val="00F86242"/>
    <w:rsid w:val="00F91E7B"/>
    <w:rsid w:val="00FA3C19"/>
    <w:rsid w:val="00FA49DC"/>
    <w:rsid w:val="00FA7696"/>
    <w:rsid w:val="00FA7E21"/>
    <w:rsid w:val="00FB09F3"/>
    <w:rsid w:val="00FC72B7"/>
    <w:rsid w:val="00FD7059"/>
    <w:rsid w:val="00FE0B86"/>
    <w:rsid w:val="00FE1139"/>
    <w:rsid w:val="00FE272B"/>
    <w:rsid w:val="00FF2D6E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BE79C6"/>
  <w15:chartTrackingRefBased/>
  <w15:docId w15:val="{701A6C66-EA3A-42EB-A1D2-D641250C1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F1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uiPriority w:val="99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uiPriority w:val="99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60AB9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60AB9"/>
    <w:rPr>
      <w:rFonts w:ascii="Times New Roman" w:hAnsi="Times New Roman"/>
      <w:sz w:val="18"/>
      <w:szCs w:val="18"/>
      <w:lang w:val="en-GB" w:eastAsia="en-US"/>
    </w:rPr>
  </w:style>
  <w:style w:type="character" w:styleId="af0">
    <w:name w:val="annotation reference"/>
    <w:basedOn w:val="a0"/>
    <w:uiPriority w:val="99"/>
    <w:semiHidden/>
    <w:unhideWhenUsed/>
    <w:rsid w:val="00F17E83"/>
    <w:rPr>
      <w:sz w:val="21"/>
      <w:szCs w:val="21"/>
    </w:rPr>
  </w:style>
  <w:style w:type="paragraph" w:styleId="af1">
    <w:name w:val="annotation text"/>
    <w:basedOn w:val="a"/>
    <w:link w:val="Char7"/>
    <w:uiPriority w:val="99"/>
    <w:semiHidden/>
    <w:unhideWhenUsed/>
    <w:rsid w:val="00F17E83"/>
  </w:style>
  <w:style w:type="character" w:customStyle="1" w:styleId="Char7">
    <w:name w:val="批注文字 Char"/>
    <w:basedOn w:val="a0"/>
    <w:link w:val="af1"/>
    <w:uiPriority w:val="99"/>
    <w:semiHidden/>
    <w:rsid w:val="00F17E83"/>
    <w:rPr>
      <w:rFonts w:ascii="Times New Roman" w:hAnsi="Times New Roman"/>
      <w:lang w:val="en-GB" w:eastAsia="en-US"/>
    </w:rPr>
  </w:style>
  <w:style w:type="paragraph" w:styleId="af2">
    <w:name w:val="annotation subject"/>
    <w:basedOn w:val="af1"/>
    <w:next w:val="af1"/>
    <w:link w:val="Char8"/>
    <w:uiPriority w:val="99"/>
    <w:semiHidden/>
    <w:unhideWhenUsed/>
    <w:rsid w:val="00F17E83"/>
    <w:rPr>
      <w:b/>
      <w:bCs/>
    </w:rPr>
  </w:style>
  <w:style w:type="character" w:customStyle="1" w:styleId="Char8">
    <w:name w:val="批注主题 Char"/>
    <w:basedOn w:val="Char7"/>
    <w:link w:val="af2"/>
    <w:uiPriority w:val="99"/>
    <w:semiHidden/>
    <w:rsid w:val="00F17E83"/>
    <w:rPr>
      <w:rFonts w:ascii="Times New Roman" w:hAnsi="Times New Roman"/>
      <w:b/>
      <w:bCs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790CEA"/>
    <w:pPr>
      <w:numPr>
        <w:numId w:val="4"/>
      </w:numPr>
      <w:ind w:firstLineChars="0"/>
    </w:pPr>
    <w:rPr>
      <w:b/>
      <w:lang w:val="en-US" w:eastAsia="zh-CN"/>
    </w:rPr>
  </w:style>
  <w:style w:type="character" w:customStyle="1" w:styleId="ProposalChar">
    <w:name w:val="Proposal Char"/>
    <w:basedOn w:val="a0"/>
    <w:link w:val="Proposal"/>
    <w:rsid w:val="00790CEA"/>
    <w:rPr>
      <w:rFonts w:ascii="Times New Roman" w:hAnsi="Times New Roman"/>
      <w:b/>
    </w:rPr>
  </w:style>
  <w:style w:type="paragraph" w:customStyle="1" w:styleId="Observation">
    <w:name w:val="Observation"/>
    <w:basedOn w:val="a3"/>
    <w:next w:val="a"/>
    <w:link w:val="ObservationChar"/>
    <w:qFormat/>
    <w:rsid w:val="000B6CB3"/>
    <w:pPr>
      <w:numPr>
        <w:numId w:val="5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ObservationChar">
    <w:name w:val="Observation Char"/>
    <w:basedOn w:val="a0"/>
    <w:link w:val="Observation"/>
    <w:rsid w:val="000B6CB3"/>
    <w:rPr>
      <w:rFonts w:ascii="Times New Roman" w:hAnsi="Times New Roman"/>
      <w:b/>
      <w:lang w:val="en-GB"/>
    </w:rPr>
  </w:style>
  <w:style w:type="character" w:customStyle="1" w:styleId="TALChar">
    <w:name w:val="TAL Char"/>
    <w:qFormat/>
    <w:locked/>
    <w:rsid w:val="00620B86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2036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28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90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22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6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242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11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84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80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444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28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61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74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21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7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794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565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7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6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2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5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18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44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1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4065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577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137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63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54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29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47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2319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658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27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7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71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34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5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2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69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38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187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89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5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516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74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6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7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48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2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1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680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3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00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613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18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1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6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2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2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51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91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5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0677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391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80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4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994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602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01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46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4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4352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15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690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98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955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191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2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54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65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6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8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88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487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1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1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61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5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31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071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64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59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8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084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00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11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65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74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7114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6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89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68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09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40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560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6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734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32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8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5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469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00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53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2709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115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245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6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47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37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2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216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51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37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33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19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59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26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13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77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90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966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641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5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839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2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3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3990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99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428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8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2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1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41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36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70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5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86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46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24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78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5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102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9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157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4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0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39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80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1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9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5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402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18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813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8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50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5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422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31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9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5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396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9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18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24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93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675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905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9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315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4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0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12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3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1660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91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688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045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58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32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5592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23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195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33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354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4643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9123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6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082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785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650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6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7348</TotalTime>
  <Pages>4</Pages>
  <Words>540</Words>
  <Characters>3080</Characters>
  <Application>Microsoft Office Word</Application>
  <DocSecurity>0</DocSecurity>
  <Lines>25</Lines>
  <Paragraphs>7</Paragraphs>
  <ScaleCrop>false</ScaleCrop>
  <Company>Huawei Technologies Co.,Ltd.</Company>
  <LinksUpToDate>false</LinksUpToDate>
  <CharactersWithSpaces>3613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36</cp:revision>
  <dcterms:created xsi:type="dcterms:W3CDTF">2021-01-15T14:33:00Z</dcterms:created>
  <dcterms:modified xsi:type="dcterms:W3CDTF">2021-04-02T13:14:00Z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(3)M7iYFyNO6jnP7vFBvOKJahKgTKO44+otVPAbMyIXJSh6y4GoFWJKkx3uByAmDic1xFBAff2P
XQDGrSFoKiTMB0hmd6MoDsPv+Qv7eMBTgKl0Y9sIiRxbKmQ+6dkPSSrfa6/HQ5TKfPG4Xbj4
FS4/mZUmkIN8/ufN6O/ud287mkFQgK8hEBDgsm/nLNWLpi4P9y85opRfmiqr/K9uOhWl2b5D
C+spYYVpZZkLM/Tc5J</vt:lpwstr>
  </property>
  <property fmtid="{D5CDD505-2E9C-101B-9397-08002B2CF9AE}" pid="3" name="_2015_ms_pID_7253431">
    <vt:lpwstr>rHqwD8bu0ZGdPLFPxMjsgJOtTR55GFngxsdtrI3vHz6j2j4AEM21bM
JsyPP6T+GlzSP/+4Y3ZIATLFtYgeutKf7+J6bgEpCGFAP2Yf2hy7bK7SoVnLO3MUCCWUCs43
S/ZeewBstbCwgcV1VrSnWG7AtEJBntoluM1WKjKgzgH/w3XyYaZTZZ73tkMDUXyQcHNGCBUG
VcZv6ngtQpJ0d7sjK1+z7DKrNpND5s4M41V6</vt:lpwstr>
  </property>
  <property fmtid="{D5CDD505-2E9C-101B-9397-08002B2CF9AE}" pid="4" name="_2015_ms_pID_7253432">
    <vt:lpwstr>ODvk5/ucs6eKn49OkHz2+mQ=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1617363983</vt:lpwstr>
  </property>
</Properties>
</file>